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B" w:rsidRPr="00670D53" w:rsidRDefault="00020B1B" w:rsidP="00B76DE7">
      <w:pPr>
        <w:jc w:val="both"/>
        <w:rPr>
          <w:rFonts w:ascii="Times New Roman" w:hAnsi="Times New Roman"/>
          <w:bCs/>
          <w:noProof/>
          <w:szCs w:val="22"/>
          <w:lang w:val="sr-Latn-CS"/>
        </w:rPr>
      </w:pPr>
    </w:p>
    <w:p w:rsidR="00B76DE7" w:rsidRPr="00670D53" w:rsidRDefault="00670D53" w:rsidP="00B76DE7">
      <w:pPr>
        <w:jc w:val="both"/>
        <w:rPr>
          <w:rFonts w:ascii="Times New Roman" w:hAnsi="Times New Roman"/>
          <w:bCs/>
          <w:noProof/>
          <w:szCs w:val="22"/>
          <w:lang w:val="sr-Latn-CS"/>
        </w:rPr>
      </w:pPr>
      <w:r>
        <w:rPr>
          <w:rFonts w:ascii="Times New Roman" w:hAnsi="Times New Roman"/>
          <w:bCs/>
          <w:noProof/>
          <w:szCs w:val="22"/>
          <w:lang w:val="sr-Latn-CS"/>
        </w:rPr>
        <w:t>Broj</w:t>
      </w:r>
      <w:r w:rsidR="003C0B27" w:rsidRPr="00670D53">
        <w:rPr>
          <w:rFonts w:ascii="Times New Roman" w:hAnsi="Times New Roman"/>
          <w:bCs/>
          <w:noProof/>
          <w:szCs w:val="22"/>
          <w:lang w:val="sr-Latn-CS"/>
        </w:rPr>
        <w:t xml:space="preserve">:  </w:t>
      </w:r>
      <w:r w:rsidR="003C0B27" w:rsidRPr="00670D53">
        <w:rPr>
          <w:rFonts w:ascii="Times New Roman" w:hAnsi="Times New Roman"/>
          <w:bCs/>
          <w:noProof/>
          <w:szCs w:val="22"/>
          <w:lang w:val="sr-Latn-CS"/>
        </w:rPr>
        <w:tab/>
      </w:r>
      <w:r w:rsidR="0021612E" w:rsidRPr="00670D53">
        <w:rPr>
          <w:rFonts w:ascii="Times New Roman" w:hAnsi="Times New Roman"/>
          <w:bCs/>
          <w:noProof/>
          <w:szCs w:val="22"/>
          <w:lang w:val="sr-Latn-CS"/>
        </w:rPr>
        <w:t xml:space="preserve"> </w:t>
      </w:r>
      <w:r w:rsidR="006868F3" w:rsidRPr="00670D53">
        <w:rPr>
          <w:rFonts w:ascii="Times New Roman" w:hAnsi="Times New Roman"/>
          <w:bCs/>
          <w:noProof/>
          <w:szCs w:val="22"/>
          <w:lang w:val="sr-Latn-CS"/>
        </w:rPr>
        <w:t>01</w:t>
      </w:r>
      <w:r w:rsidR="002B5298" w:rsidRPr="00670D53">
        <w:rPr>
          <w:rFonts w:ascii="Times New Roman" w:hAnsi="Times New Roman"/>
          <w:bCs/>
          <w:noProof/>
          <w:szCs w:val="22"/>
          <w:lang w:val="sr-Latn-CS"/>
        </w:rPr>
        <w:t>-</w:t>
      </w:r>
      <w:r w:rsidRPr="00670D53">
        <w:rPr>
          <w:rFonts w:ascii="Times New Roman" w:hAnsi="Times New Roman"/>
          <w:bCs/>
          <w:noProof/>
          <w:szCs w:val="22"/>
          <w:lang w:val="sr-Latn-CS"/>
        </w:rPr>
        <w:t>1</w:t>
      </w:r>
      <w:r w:rsidR="007816F3">
        <w:rPr>
          <w:rFonts w:ascii="Times New Roman" w:hAnsi="Times New Roman"/>
          <w:bCs/>
          <w:noProof/>
          <w:szCs w:val="22"/>
          <w:lang w:val="sr-Latn-CS"/>
        </w:rPr>
        <w:t>5</w:t>
      </w:r>
      <w:r w:rsidR="003C0B27" w:rsidRPr="00670D53">
        <w:rPr>
          <w:rFonts w:ascii="Times New Roman" w:hAnsi="Times New Roman"/>
          <w:bCs/>
          <w:noProof/>
          <w:szCs w:val="22"/>
          <w:lang w:val="sr-Latn-CS"/>
        </w:rPr>
        <w:t>/</w:t>
      </w:r>
      <w:r w:rsidR="00FE76C9" w:rsidRPr="00670D53">
        <w:rPr>
          <w:rFonts w:ascii="Times New Roman" w:hAnsi="Times New Roman"/>
          <w:bCs/>
          <w:noProof/>
          <w:szCs w:val="22"/>
          <w:lang w:val="sr-Latn-CS"/>
        </w:rPr>
        <w:t>201</w:t>
      </w:r>
      <w:r w:rsidR="00246375" w:rsidRPr="00670D53">
        <w:rPr>
          <w:rFonts w:ascii="Times New Roman" w:hAnsi="Times New Roman"/>
          <w:bCs/>
          <w:noProof/>
          <w:szCs w:val="22"/>
          <w:lang w:val="sr-Latn-CS"/>
        </w:rPr>
        <w:t>9</w:t>
      </w:r>
      <w:r w:rsidR="003C0B27" w:rsidRPr="00670D53">
        <w:rPr>
          <w:rFonts w:ascii="Times New Roman" w:hAnsi="Times New Roman"/>
          <w:bCs/>
          <w:noProof/>
          <w:szCs w:val="22"/>
          <w:lang w:val="sr-Latn-CS"/>
        </w:rPr>
        <w:t>/</w:t>
      </w:r>
      <w:r>
        <w:rPr>
          <w:rFonts w:ascii="Times New Roman" w:hAnsi="Times New Roman"/>
          <w:bCs/>
          <w:noProof/>
          <w:szCs w:val="22"/>
          <w:lang w:val="sr-Latn-CS"/>
        </w:rPr>
        <w:t>5</w:t>
      </w:r>
    </w:p>
    <w:p w:rsidR="00B76DE7" w:rsidRPr="00670D53" w:rsidRDefault="00670D53" w:rsidP="00B76DE7">
      <w:pPr>
        <w:rPr>
          <w:rFonts w:ascii="Times New Roman" w:hAnsi="Times New Roman"/>
          <w:b/>
          <w:bCs/>
          <w:noProof/>
          <w:szCs w:val="22"/>
          <w:lang w:val="sr-Latn-CS"/>
        </w:rPr>
      </w:pPr>
      <w:r>
        <w:rPr>
          <w:rFonts w:ascii="Times New Roman" w:hAnsi="Times New Roman"/>
          <w:bCs/>
          <w:noProof/>
          <w:szCs w:val="22"/>
          <w:lang w:val="sr-Latn-CS"/>
        </w:rPr>
        <w:t>Datum</w:t>
      </w:r>
      <w:r w:rsidR="003C0B27" w:rsidRPr="00670D53">
        <w:rPr>
          <w:rFonts w:ascii="Times New Roman" w:hAnsi="Times New Roman"/>
          <w:bCs/>
          <w:noProof/>
          <w:szCs w:val="22"/>
          <w:lang w:val="sr-Latn-CS"/>
        </w:rPr>
        <w:t xml:space="preserve">:  </w:t>
      </w:r>
      <w:r w:rsidR="007816F3">
        <w:rPr>
          <w:rFonts w:ascii="Times New Roman" w:hAnsi="Times New Roman"/>
          <w:bCs/>
          <w:noProof/>
          <w:szCs w:val="22"/>
          <w:lang w:val="sr-Latn-CS"/>
        </w:rPr>
        <w:t>29</w:t>
      </w:r>
      <w:r w:rsidRPr="00670D53">
        <w:rPr>
          <w:rFonts w:ascii="Times New Roman" w:hAnsi="Times New Roman"/>
          <w:bCs/>
          <w:noProof/>
          <w:szCs w:val="22"/>
          <w:lang w:val="sr-Latn-CS"/>
        </w:rPr>
        <w:t>.05.2019</w:t>
      </w:r>
      <w:r w:rsidR="005A7441" w:rsidRPr="00670D53">
        <w:rPr>
          <w:rFonts w:ascii="Times New Roman" w:hAnsi="Times New Roman"/>
          <w:bCs/>
          <w:noProof/>
          <w:szCs w:val="22"/>
          <w:lang w:val="sr-Latn-CS"/>
        </w:rPr>
        <w:t>.</w:t>
      </w:r>
      <w:r w:rsidR="00B76DE7" w:rsidRPr="00670D53">
        <w:rPr>
          <w:rFonts w:ascii="Times New Roman" w:hAnsi="Times New Roman"/>
          <w:b/>
          <w:bCs/>
          <w:noProof/>
          <w:szCs w:val="22"/>
          <w:lang w:val="sr-Latn-CS"/>
        </w:rPr>
        <w:tab/>
      </w:r>
      <w:r w:rsidR="00B76DE7" w:rsidRPr="00670D53">
        <w:rPr>
          <w:rFonts w:ascii="Times New Roman" w:hAnsi="Times New Roman"/>
          <w:b/>
          <w:bCs/>
          <w:noProof/>
          <w:szCs w:val="22"/>
          <w:lang w:val="sr-Latn-CS"/>
        </w:rPr>
        <w:tab/>
      </w:r>
      <w:r w:rsidR="00B76DE7" w:rsidRPr="00670D53">
        <w:rPr>
          <w:rFonts w:ascii="Times New Roman" w:hAnsi="Times New Roman"/>
          <w:b/>
          <w:bCs/>
          <w:noProof/>
          <w:szCs w:val="22"/>
          <w:lang w:val="sr-Latn-CS"/>
        </w:rPr>
        <w:tab/>
      </w:r>
      <w:r w:rsidR="00B76DE7" w:rsidRPr="00670D53">
        <w:rPr>
          <w:rFonts w:ascii="Times New Roman" w:hAnsi="Times New Roman"/>
          <w:b/>
          <w:bCs/>
          <w:noProof/>
          <w:szCs w:val="22"/>
          <w:lang w:val="sr-Latn-CS"/>
        </w:rPr>
        <w:tab/>
      </w:r>
      <w:r w:rsidR="00B76DE7" w:rsidRPr="00670D53">
        <w:rPr>
          <w:rFonts w:ascii="Times New Roman" w:hAnsi="Times New Roman"/>
          <w:b/>
          <w:bCs/>
          <w:noProof/>
          <w:szCs w:val="22"/>
          <w:lang w:val="sr-Latn-CS"/>
        </w:rPr>
        <w:tab/>
      </w:r>
    </w:p>
    <w:p w:rsidR="00020B1B" w:rsidRPr="00670D53" w:rsidRDefault="00020B1B" w:rsidP="00B76DE7">
      <w:pPr>
        <w:rPr>
          <w:rFonts w:ascii="Times New Roman" w:hAnsi="Times New Roman"/>
          <w:b/>
          <w:bCs/>
          <w:noProof/>
          <w:szCs w:val="22"/>
          <w:lang w:val="sr-Latn-CS"/>
        </w:rPr>
      </w:pPr>
    </w:p>
    <w:p w:rsidR="00020B1B" w:rsidRPr="00670D53" w:rsidRDefault="00020B1B" w:rsidP="00B76DE7">
      <w:pPr>
        <w:rPr>
          <w:rFonts w:ascii="Times New Roman" w:hAnsi="Times New Roman"/>
          <w:b/>
          <w:bCs/>
          <w:noProof/>
          <w:szCs w:val="22"/>
          <w:lang w:val="sr-Latn-CS"/>
        </w:rPr>
      </w:pPr>
    </w:p>
    <w:p w:rsidR="0021612E" w:rsidRPr="00670D53" w:rsidRDefault="00670D53" w:rsidP="005A744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noProof/>
          <w:color w:val="000000" w:themeColor="text1"/>
          <w:lang w:val="sr-Latn-CS"/>
        </w:rPr>
      </w:pPr>
      <w:r>
        <w:rPr>
          <w:rFonts w:ascii="Times New Roman" w:hAnsi="Times New Roman"/>
          <w:b/>
          <w:bCs/>
          <w:noProof/>
          <w:szCs w:val="22"/>
          <w:lang w:val="sr-Latn-CS"/>
        </w:rPr>
        <w:t>Predmet</w:t>
      </w:r>
      <w:r w:rsidR="0021612E" w:rsidRPr="00670D53">
        <w:rPr>
          <w:rFonts w:ascii="Times New Roman" w:hAnsi="Times New Roman"/>
          <w:b/>
          <w:bCs/>
          <w:noProof/>
          <w:szCs w:val="22"/>
          <w:lang w:val="sr-Latn-CS"/>
        </w:rPr>
        <w:t xml:space="preserve">: </w:t>
      </w:r>
      <w:r w:rsidR="007816F3" w:rsidRPr="001E4E9D">
        <w:rPr>
          <w:b/>
          <w:szCs w:val="22"/>
          <w:lang w:val="sr-Cyrl-RS"/>
        </w:rPr>
        <w:t>Ерасмус + пројекат</w:t>
      </w:r>
      <w:r w:rsidR="007816F3" w:rsidRPr="001E4E9D">
        <w:rPr>
          <w:szCs w:val="22"/>
          <w:lang w:val="sr-Cyrl-RS"/>
        </w:rPr>
        <w:t xml:space="preserve"> </w:t>
      </w:r>
      <w:r w:rsidR="007816F3" w:rsidRPr="001E4E9D">
        <w:rPr>
          <w:b/>
          <w:szCs w:val="22"/>
          <w:lang w:val="sr-Latn-RS"/>
        </w:rPr>
        <w:t xml:space="preserve">Strengthening educational capacities by building competences and cooperation in the field of Noise and Vibration Engineering (SENVIBE) број </w:t>
      </w:r>
      <w:r w:rsidR="007816F3" w:rsidRPr="001E4E9D">
        <w:rPr>
          <w:b/>
          <w:szCs w:val="22"/>
        </w:rPr>
        <w:t>598241-EPP-1-2018-1-RS-EPPKA2-CBHE-JP“</w:t>
      </w:r>
      <w:r w:rsidR="007816F3">
        <w:rPr>
          <w:b/>
          <w:szCs w:val="22"/>
        </w:rPr>
        <w:t>,</w:t>
      </w:r>
      <w:r w:rsidR="007816F3" w:rsidRPr="005F09F5">
        <w:rPr>
          <w:bCs/>
          <w:noProof/>
          <w:szCs w:val="28"/>
          <w:lang w:val="sr-Cyrl-CS"/>
        </w:rPr>
        <w:t xml:space="preserve">ЈН БР: </w:t>
      </w:r>
      <w:r w:rsidR="007816F3">
        <w:rPr>
          <w:bCs/>
          <w:noProof/>
          <w:szCs w:val="28"/>
          <w:lang w:val="sr-Cyrl-CS"/>
        </w:rPr>
        <w:t>01-15/2019</w:t>
      </w:r>
    </w:p>
    <w:p w:rsidR="0021612E" w:rsidRPr="00670D53" w:rsidRDefault="0021612E" w:rsidP="0021612E">
      <w:pPr>
        <w:jc w:val="both"/>
        <w:rPr>
          <w:rFonts w:ascii="Times New Roman" w:hAnsi="Times New Roman"/>
          <w:noProof/>
          <w:color w:val="000000" w:themeColor="text1"/>
          <w:lang w:val="sr-Latn-CS"/>
        </w:rPr>
      </w:pPr>
    </w:p>
    <w:p w:rsidR="0021612E" w:rsidRPr="00670D53" w:rsidRDefault="0021612E" w:rsidP="0021612E">
      <w:pPr>
        <w:jc w:val="both"/>
        <w:rPr>
          <w:rFonts w:ascii="Times New Roman" w:hAnsi="Times New Roman"/>
          <w:noProof/>
          <w:color w:val="000000" w:themeColor="text1"/>
          <w:lang w:val="sr-Latn-CS"/>
        </w:rPr>
      </w:pPr>
    </w:p>
    <w:p w:rsidR="0021612E" w:rsidRPr="00670D53" w:rsidRDefault="00670D53" w:rsidP="0021612E">
      <w:pPr>
        <w:jc w:val="both"/>
        <w:rPr>
          <w:rFonts w:ascii="Times New Roman" w:hAnsi="Times New Roman"/>
          <w:noProof/>
          <w:color w:val="000000" w:themeColor="text1"/>
          <w:lang w:val="sr-Latn-CS"/>
        </w:rPr>
      </w:pPr>
      <w:r>
        <w:rPr>
          <w:rFonts w:ascii="Times New Roman" w:hAnsi="Times New Roman"/>
          <w:noProof/>
          <w:color w:val="000000" w:themeColor="text1"/>
          <w:lang w:val="sr-Latn-CS"/>
        </w:rPr>
        <w:t>Saglasno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odredbi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člana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63 </w:t>
      </w:r>
      <w:r>
        <w:rPr>
          <w:rFonts w:ascii="Times New Roman" w:hAnsi="Times New Roman"/>
          <w:noProof/>
          <w:color w:val="000000" w:themeColor="text1"/>
          <w:lang w:val="sr-Latn-CS"/>
        </w:rPr>
        <w:t>Stav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3 </w:t>
      </w:r>
      <w:r>
        <w:rPr>
          <w:rFonts w:ascii="Times New Roman" w:hAnsi="Times New Roman"/>
          <w:noProof/>
          <w:color w:val="000000" w:themeColor="text1"/>
          <w:lang w:val="sr-Latn-CS"/>
        </w:rPr>
        <w:t>Zakona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o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javnim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nabavkama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(„</w:t>
      </w:r>
      <w:r>
        <w:rPr>
          <w:rFonts w:ascii="Times New Roman" w:hAnsi="Times New Roman"/>
          <w:noProof/>
          <w:color w:val="000000" w:themeColor="text1"/>
          <w:lang w:val="sr-Latn-CS"/>
        </w:rPr>
        <w:t>Službeni</w:t>
      </w:r>
      <w:r w:rsidR="00E34195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glasnik</w:t>
      </w:r>
      <w:r w:rsidR="00E34195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RS</w:t>
      </w:r>
      <w:r w:rsidR="00E34195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“ </w:t>
      </w:r>
      <w:r>
        <w:rPr>
          <w:rFonts w:ascii="Times New Roman" w:hAnsi="Times New Roman"/>
          <w:noProof/>
          <w:color w:val="000000" w:themeColor="text1"/>
          <w:lang w:val="sr-Latn-CS"/>
        </w:rPr>
        <w:t>br</w:t>
      </w:r>
      <w:r w:rsidR="00E34195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. 124/12, 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>14/15</w:t>
      </w:r>
      <w:r w:rsidR="00E34195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i</w:t>
      </w:r>
      <w:r w:rsidR="00E34195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68/15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), </w:t>
      </w:r>
      <w:r>
        <w:rPr>
          <w:rFonts w:ascii="Times New Roman" w:hAnsi="Times New Roman"/>
          <w:noProof/>
          <w:color w:val="000000" w:themeColor="text1"/>
          <w:lang w:val="sr-Latn-CS"/>
        </w:rPr>
        <w:t>na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traženje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pojašnjenja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odnosno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dodatne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informacije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, </w:t>
      </w:r>
      <w:r>
        <w:rPr>
          <w:rFonts w:ascii="Times New Roman" w:hAnsi="Times New Roman"/>
          <w:noProof/>
          <w:color w:val="000000" w:themeColor="text1"/>
          <w:lang w:val="sr-Latn-CS"/>
        </w:rPr>
        <w:t>dostavljamo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sledeći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sr-Latn-CS"/>
        </w:rPr>
        <w:t>odgovor</w:t>
      </w:r>
      <w:r w:rsidR="0021612E" w:rsidRPr="00670D53">
        <w:rPr>
          <w:rFonts w:ascii="Times New Roman" w:hAnsi="Times New Roman"/>
          <w:noProof/>
          <w:color w:val="000000" w:themeColor="text1"/>
          <w:lang w:val="sr-Latn-CS"/>
        </w:rPr>
        <w:t>:</w:t>
      </w:r>
    </w:p>
    <w:p w:rsidR="0021612E" w:rsidRPr="00670D53" w:rsidRDefault="0021612E" w:rsidP="0021612E">
      <w:pPr>
        <w:jc w:val="both"/>
        <w:rPr>
          <w:rFonts w:ascii="Times New Roman" w:hAnsi="Times New Roman"/>
          <w:noProof/>
          <w:color w:val="000000" w:themeColor="text1"/>
          <w:lang w:val="sr-Latn-CS"/>
        </w:rPr>
      </w:pPr>
    </w:p>
    <w:p w:rsidR="005A7441" w:rsidRPr="00670D53" w:rsidRDefault="005A7441" w:rsidP="0021612E">
      <w:pPr>
        <w:jc w:val="both"/>
        <w:rPr>
          <w:rFonts w:ascii="Times New Roman" w:hAnsi="Times New Roman"/>
          <w:b/>
          <w:noProof/>
          <w:color w:val="000000" w:themeColor="text1"/>
          <w:lang w:val="sr-Latn-CS"/>
        </w:rPr>
      </w:pPr>
    </w:p>
    <w:p w:rsidR="0021612E" w:rsidRPr="00670D53" w:rsidRDefault="00670D53" w:rsidP="0021612E">
      <w:pPr>
        <w:jc w:val="both"/>
        <w:rPr>
          <w:rFonts w:ascii="Times New Roman" w:hAnsi="Times New Roman"/>
          <w:b/>
          <w:noProof/>
          <w:color w:val="000000" w:themeColor="text1"/>
          <w:lang w:val="sr-Latn-CS"/>
        </w:rPr>
      </w:pPr>
      <w:r>
        <w:rPr>
          <w:rFonts w:ascii="Times New Roman" w:hAnsi="Times New Roman"/>
          <w:b/>
          <w:noProof/>
          <w:color w:val="000000" w:themeColor="text1"/>
          <w:lang w:val="sr-Latn-CS"/>
        </w:rPr>
        <w:t>Pitanje</w:t>
      </w:r>
      <w:r w:rsidR="0021612E" w:rsidRPr="00670D53">
        <w:rPr>
          <w:rFonts w:ascii="Times New Roman" w:hAnsi="Times New Roman"/>
          <w:b/>
          <w:noProof/>
          <w:color w:val="000000" w:themeColor="text1"/>
          <w:lang w:val="sr-Latn-CS"/>
        </w:rPr>
        <w:t>:</w:t>
      </w:r>
    </w:p>
    <w:p w:rsidR="007816F3" w:rsidRDefault="007816F3" w:rsidP="007816F3">
      <w:proofErr w:type="spellStart"/>
      <w:proofErr w:type="gramStart"/>
      <w:r>
        <w:t>Molim</w:t>
      </w:r>
      <w:proofErr w:type="spellEnd"/>
      <w:r>
        <w:t xml:space="preserve"> Vas za </w:t>
      </w:r>
      <w:proofErr w:type="spellStart"/>
      <w:r>
        <w:t>pojašnjenjem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i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  <w:proofErr w:type="gramEnd"/>
    </w:p>
    <w:p w:rsidR="007816F3" w:rsidRDefault="007816F3" w:rsidP="007816F3"/>
    <w:p w:rsidR="007816F3" w:rsidRDefault="007816F3" w:rsidP="007816F3">
      <w:r>
        <w:t xml:space="preserve">Na strani 1/43 </w:t>
      </w:r>
      <w:proofErr w:type="spellStart"/>
      <w:r>
        <w:t>konkursne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je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>: 17.06.2019.</w:t>
      </w:r>
    </w:p>
    <w:p w:rsidR="007816F3" w:rsidRDefault="007816F3" w:rsidP="007816F3">
      <w:r>
        <w:t xml:space="preserve">Na strani 18/43 </w:t>
      </w:r>
      <w:proofErr w:type="spellStart"/>
      <w:proofErr w:type="gramStart"/>
      <w:r>
        <w:t>konkursne</w:t>
      </w:r>
      <w:proofErr w:type="spellEnd"/>
      <w:r>
        <w:t xml:space="preserve">  </w:t>
      </w:r>
      <w:proofErr w:type="spellStart"/>
      <w:r>
        <w:t>dokumentacije</w:t>
      </w:r>
      <w:proofErr w:type="spellEnd"/>
      <w:proofErr w:type="gramEnd"/>
      <w:r>
        <w:t xml:space="preserve"> </w:t>
      </w:r>
      <w:proofErr w:type="spellStart"/>
      <w:r>
        <w:t>naveden</w:t>
      </w:r>
      <w:proofErr w:type="spellEnd"/>
      <w:r>
        <w:t xml:space="preserve"> je datum: 14.06.2019 kao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:rsidR="007816F3" w:rsidRDefault="007816F3" w:rsidP="00670D53">
      <w:pPr>
        <w:jc w:val="both"/>
        <w:rPr>
          <w:rFonts w:ascii="Times New Roman" w:hAnsi="Times New Roman"/>
          <w:b/>
          <w:noProof/>
          <w:szCs w:val="22"/>
          <w:lang w:val="sr-Latn-CS"/>
        </w:rPr>
      </w:pPr>
    </w:p>
    <w:p w:rsidR="00670D53" w:rsidRPr="00670D53" w:rsidRDefault="00670D53" w:rsidP="00670D53">
      <w:pPr>
        <w:jc w:val="both"/>
        <w:rPr>
          <w:rFonts w:ascii="Times New Roman" w:hAnsi="Times New Roman"/>
          <w:b/>
          <w:noProof/>
          <w:szCs w:val="22"/>
          <w:lang w:val="sr-Latn-CS"/>
        </w:rPr>
      </w:pPr>
      <w:r>
        <w:rPr>
          <w:rFonts w:ascii="Times New Roman" w:hAnsi="Times New Roman"/>
          <w:b/>
          <w:noProof/>
          <w:szCs w:val="22"/>
          <w:lang w:val="sr-Latn-CS"/>
        </w:rPr>
        <w:t>Odgovor</w:t>
      </w:r>
      <w:r w:rsidRPr="00670D53">
        <w:rPr>
          <w:rFonts w:ascii="Times New Roman" w:hAnsi="Times New Roman"/>
          <w:b/>
          <w:noProof/>
          <w:szCs w:val="22"/>
          <w:lang w:val="sr-Latn-CS"/>
        </w:rPr>
        <w:t xml:space="preserve">: </w:t>
      </w:r>
    </w:p>
    <w:p w:rsidR="00670D53" w:rsidRPr="007816F3" w:rsidRDefault="007816F3" w:rsidP="00670D53">
      <w:pPr>
        <w:jc w:val="both"/>
        <w:rPr>
          <w:rFonts w:ascii="Times New Roman" w:hAnsi="Times New Roman"/>
          <w:b/>
          <w:noProof/>
          <w:color w:val="000000" w:themeColor="text1"/>
          <w:lang w:val="sr-Latn-RS"/>
        </w:rPr>
      </w:pPr>
      <w:r>
        <w:rPr>
          <w:rFonts w:ascii="Times New Roman" w:hAnsi="Times New Roman"/>
          <w:b/>
          <w:noProof/>
          <w:color w:val="000000" w:themeColor="text1"/>
          <w:lang w:val="sr-Latn-CS"/>
        </w:rPr>
        <w:t>Rok za predaju ponuda je 14.06.2019.godine kako je navedeno u pozivu, na portalu i na sajtu Naru</w:t>
      </w:r>
      <w:r>
        <w:rPr>
          <w:rFonts w:ascii="Times New Roman" w:hAnsi="Times New Roman"/>
          <w:b/>
          <w:noProof/>
          <w:color w:val="000000" w:themeColor="text1"/>
          <w:lang w:val="sr-Latn-RS"/>
        </w:rPr>
        <w:t>čioca.</w:t>
      </w:r>
      <w:bookmarkStart w:id="0" w:name="_GoBack"/>
      <w:bookmarkEnd w:id="0"/>
    </w:p>
    <w:p w:rsidR="007816F3" w:rsidRDefault="007816F3" w:rsidP="00670D53">
      <w:pPr>
        <w:jc w:val="both"/>
        <w:rPr>
          <w:rFonts w:ascii="Times New Roman" w:hAnsi="Times New Roman"/>
          <w:b/>
          <w:noProof/>
          <w:color w:val="000000" w:themeColor="text1"/>
          <w:lang w:val="sr-Latn-CS"/>
        </w:rPr>
      </w:pPr>
    </w:p>
    <w:p w:rsidR="00670D53" w:rsidRPr="00670D53" w:rsidRDefault="00670D53" w:rsidP="00670D53">
      <w:pPr>
        <w:rPr>
          <w:rFonts w:ascii="Times New Roman" w:hAnsi="Times New Roman"/>
          <w:noProof/>
          <w:szCs w:val="22"/>
          <w:lang w:val="sr-Latn-CS"/>
        </w:rPr>
      </w:pPr>
    </w:p>
    <w:p w:rsidR="00BC2D50" w:rsidRPr="00670D53" w:rsidRDefault="00BC2D50" w:rsidP="0021612E">
      <w:pPr>
        <w:jc w:val="both"/>
        <w:rPr>
          <w:rFonts w:ascii="Times New Roman" w:hAnsi="Times New Roman"/>
          <w:bCs/>
          <w:noProof/>
          <w:szCs w:val="22"/>
          <w:lang w:val="sr-Latn-CS"/>
        </w:rPr>
      </w:pPr>
    </w:p>
    <w:p w:rsidR="00020B1B" w:rsidRPr="00670D53" w:rsidRDefault="00020B1B" w:rsidP="0021612E">
      <w:pPr>
        <w:jc w:val="both"/>
        <w:rPr>
          <w:rFonts w:ascii="Times New Roman" w:hAnsi="Times New Roman"/>
          <w:bCs/>
          <w:noProof/>
          <w:szCs w:val="22"/>
          <w:lang w:val="sr-Latn-CS"/>
        </w:rPr>
      </w:pPr>
    </w:p>
    <w:p w:rsidR="00020B1B" w:rsidRPr="00670D53" w:rsidRDefault="00670D53" w:rsidP="0021612E">
      <w:pPr>
        <w:jc w:val="both"/>
        <w:rPr>
          <w:rFonts w:ascii="Times New Roman" w:hAnsi="Times New Roman"/>
          <w:bCs/>
          <w:noProof/>
          <w:szCs w:val="22"/>
          <w:lang w:val="sr-Latn-CS"/>
        </w:rPr>
      </w:pPr>
      <w:r>
        <w:rPr>
          <w:rFonts w:ascii="Times New Roman" w:hAnsi="Times New Roman"/>
          <w:bCs/>
          <w:noProof/>
          <w:szCs w:val="22"/>
          <w:lang w:val="sr-Latn-CS"/>
        </w:rPr>
        <w:t>S</w:t>
      </w:r>
      <w:r w:rsidR="00020B1B" w:rsidRPr="00670D53">
        <w:rPr>
          <w:rFonts w:ascii="Times New Roman" w:hAnsi="Times New Roman"/>
          <w:bCs/>
          <w:noProof/>
          <w:szCs w:val="22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2"/>
          <w:lang w:val="sr-Latn-CS"/>
        </w:rPr>
        <w:t>poštovanjem</w:t>
      </w:r>
      <w:r w:rsidR="00020B1B" w:rsidRPr="00670D53">
        <w:rPr>
          <w:rFonts w:ascii="Times New Roman" w:hAnsi="Times New Roman"/>
          <w:bCs/>
          <w:noProof/>
          <w:szCs w:val="22"/>
          <w:lang w:val="sr-Latn-CS"/>
        </w:rPr>
        <w:t>,</w:t>
      </w:r>
    </w:p>
    <w:p w:rsidR="00020B1B" w:rsidRPr="00670D53" w:rsidRDefault="00670D53" w:rsidP="00020B1B">
      <w:pPr>
        <w:jc w:val="center"/>
        <w:rPr>
          <w:rFonts w:ascii="Times New Roman" w:hAnsi="Times New Roman"/>
          <w:bCs/>
          <w:noProof/>
          <w:szCs w:val="22"/>
          <w:lang w:val="sr-Latn-CS"/>
        </w:rPr>
      </w:pPr>
      <w:r>
        <w:rPr>
          <w:rFonts w:ascii="Times New Roman" w:hAnsi="Times New Roman"/>
          <w:bCs/>
          <w:noProof/>
          <w:szCs w:val="22"/>
          <w:lang w:val="sr-Latn-CS"/>
        </w:rPr>
        <w:t>Komisija</w:t>
      </w:r>
      <w:r w:rsidR="00020B1B" w:rsidRPr="00670D53">
        <w:rPr>
          <w:rFonts w:ascii="Times New Roman" w:hAnsi="Times New Roman"/>
          <w:bCs/>
          <w:noProof/>
          <w:szCs w:val="22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2"/>
          <w:lang w:val="sr-Latn-CS"/>
        </w:rPr>
        <w:t>za</w:t>
      </w:r>
      <w:r w:rsidR="00020B1B" w:rsidRPr="00670D53">
        <w:rPr>
          <w:rFonts w:ascii="Times New Roman" w:hAnsi="Times New Roman"/>
          <w:bCs/>
          <w:noProof/>
          <w:szCs w:val="22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2"/>
          <w:lang w:val="sr-Latn-CS"/>
        </w:rPr>
        <w:t>javnu</w:t>
      </w:r>
      <w:r w:rsidR="00BC2D50" w:rsidRPr="00670D53">
        <w:rPr>
          <w:rFonts w:ascii="Times New Roman" w:hAnsi="Times New Roman"/>
          <w:bCs/>
          <w:noProof/>
          <w:szCs w:val="22"/>
          <w:lang w:val="sr-Latn-CS"/>
        </w:rPr>
        <w:t xml:space="preserve"> </w:t>
      </w:r>
      <w:r>
        <w:rPr>
          <w:rFonts w:ascii="Times New Roman" w:hAnsi="Times New Roman"/>
          <w:bCs/>
          <w:noProof/>
          <w:szCs w:val="22"/>
          <w:lang w:val="sr-Latn-CS"/>
        </w:rPr>
        <w:t>nabavku</w:t>
      </w:r>
      <w:r w:rsidR="00BC2D50" w:rsidRPr="00670D53">
        <w:rPr>
          <w:rFonts w:ascii="Times New Roman" w:hAnsi="Times New Roman"/>
          <w:bCs/>
          <w:noProof/>
          <w:szCs w:val="22"/>
          <w:lang w:val="sr-Latn-CS"/>
        </w:rPr>
        <w:t xml:space="preserve"> 0</w:t>
      </w:r>
      <w:r w:rsidR="003C6CCE" w:rsidRPr="00670D53">
        <w:rPr>
          <w:rFonts w:ascii="Times New Roman" w:hAnsi="Times New Roman"/>
          <w:bCs/>
          <w:noProof/>
          <w:szCs w:val="22"/>
          <w:lang w:val="sr-Latn-CS"/>
        </w:rPr>
        <w:t>1</w:t>
      </w:r>
      <w:r w:rsidR="00BC2D50" w:rsidRPr="00670D53">
        <w:rPr>
          <w:rFonts w:ascii="Times New Roman" w:hAnsi="Times New Roman"/>
          <w:bCs/>
          <w:noProof/>
          <w:szCs w:val="22"/>
          <w:lang w:val="sr-Latn-CS"/>
        </w:rPr>
        <w:t>-</w:t>
      </w:r>
      <w:r w:rsidRPr="00670D53">
        <w:rPr>
          <w:rFonts w:ascii="Times New Roman" w:hAnsi="Times New Roman"/>
          <w:bCs/>
          <w:noProof/>
          <w:szCs w:val="22"/>
          <w:lang w:val="sr-Latn-CS"/>
        </w:rPr>
        <w:t>1</w:t>
      </w:r>
      <w:r w:rsidR="007816F3">
        <w:rPr>
          <w:rFonts w:ascii="Times New Roman" w:hAnsi="Times New Roman"/>
          <w:bCs/>
          <w:noProof/>
          <w:szCs w:val="22"/>
          <w:lang w:val="sr-Latn-CS"/>
        </w:rPr>
        <w:t>5</w:t>
      </w:r>
      <w:r w:rsidR="00BC2D50" w:rsidRPr="00670D53">
        <w:rPr>
          <w:rFonts w:ascii="Times New Roman" w:hAnsi="Times New Roman"/>
          <w:bCs/>
          <w:noProof/>
          <w:szCs w:val="22"/>
          <w:lang w:val="sr-Latn-CS"/>
        </w:rPr>
        <w:t>/201</w:t>
      </w:r>
      <w:r w:rsidR="00246375" w:rsidRPr="00670D53">
        <w:rPr>
          <w:rFonts w:ascii="Times New Roman" w:hAnsi="Times New Roman"/>
          <w:bCs/>
          <w:noProof/>
          <w:szCs w:val="22"/>
          <w:lang w:val="sr-Latn-CS"/>
        </w:rPr>
        <w:t>9</w:t>
      </w:r>
    </w:p>
    <w:sectPr w:rsidR="00020B1B" w:rsidRPr="00670D53" w:rsidSect="00197C5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FD" w:rsidRDefault="00AB56FD" w:rsidP="00056816">
      <w:r>
        <w:separator/>
      </w:r>
    </w:p>
  </w:endnote>
  <w:endnote w:type="continuationSeparator" w:id="0">
    <w:p w:rsidR="00AB56FD" w:rsidRDefault="00AB56FD" w:rsidP="0005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FD" w:rsidRDefault="00AB56FD" w:rsidP="00056816">
      <w:r>
        <w:separator/>
      </w:r>
    </w:p>
  </w:footnote>
  <w:footnote w:type="continuationSeparator" w:id="0">
    <w:p w:rsidR="00AB56FD" w:rsidRDefault="00AB56FD" w:rsidP="0005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B4" w:rsidRDefault="00570BB4">
    <w:pPr>
      <w:pStyle w:val="Header"/>
    </w:pPr>
  </w:p>
  <w:p w:rsidR="00570BB4" w:rsidRDefault="00570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B4" w:rsidRDefault="00570BB4">
    <w:pPr>
      <w:pStyle w:val="Header"/>
    </w:pPr>
    <w:r w:rsidRPr="00DF06C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-393093</wp:posOffset>
          </wp:positionH>
          <wp:positionV relativeFrom="paragraph">
            <wp:posOffset>-161677</wp:posOffset>
          </wp:positionV>
          <wp:extent cx="6849939" cy="1327868"/>
          <wp:effectExtent l="19050" t="0" r="8890" b="0"/>
          <wp:wrapTopAndBottom/>
          <wp:docPr id="2" name="Picture 13" descr="Memo2014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o2014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E50"/>
    <w:multiLevelType w:val="hybridMultilevel"/>
    <w:tmpl w:val="8C7018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37E2"/>
    <w:multiLevelType w:val="hybridMultilevel"/>
    <w:tmpl w:val="0AD2854A"/>
    <w:lvl w:ilvl="0" w:tplc="28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C33"/>
    <w:multiLevelType w:val="hybridMultilevel"/>
    <w:tmpl w:val="63FC52F6"/>
    <w:lvl w:ilvl="0" w:tplc="34EE0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57E7"/>
    <w:multiLevelType w:val="hybridMultilevel"/>
    <w:tmpl w:val="358A7E5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FD72D91"/>
    <w:multiLevelType w:val="hybridMultilevel"/>
    <w:tmpl w:val="ECAC2196"/>
    <w:lvl w:ilvl="0" w:tplc="F48C3F96">
      <w:start w:val="1"/>
      <w:numFmt w:val="decimal"/>
      <w:lvlText w:val="%1."/>
      <w:lvlJc w:val="left"/>
      <w:pPr>
        <w:ind w:left="81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2E84"/>
    <w:multiLevelType w:val="hybridMultilevel"/>
    <w:tmpl w:val="CA1059D8"/>
    <w:lvl w:ilvl="0" w:tplc="4FB06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53917"/>
    <w:multiLevelType w:val="hybridMultilevel"/>
    <w:tmpl w:val="A80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628E"/>
    <w:multiLevelType w:val="hybridMultilevel"/>
    <w:tmpl w:val="4C109680"/>
    <w:lvl w:ilvl="0" w:tplc="41FCBD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A3468"/>
    <w:multiLevelType w:val="hybridMultilevel"/>
    <w:tmpl w:val="4B4C2760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45C94"/>
    <w:multiLevelType w:val="hybridMultilevel"/>
    <w:tmpl w:val="3EF258CA"/>
    <w:lvl w:ilvl="0" w:tplc="7F3A75C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A2CE9"/>
    <w:multiLevelType w:val="hybridMultilevel"/>
    <w:tmpl w:val="CDA0E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923EA"/>
    <w:multiLevelType w:val="hybridMultilevel"/>
    <w:tmpl w:val="43A0C36C"/>
    <w:lvl w:ilvl="0" w:tplc="98903A4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>
    <w:nsid w:val="541A294B"/>
    <w:multiLevelType w:val="hybridMultilevel"/>
    <w:tmpl w:val="B6DEF91A"/>
    <w:lvl w:ilvl="0" w:tplc="71F4234E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002995"/>
    <w:multiLevelType w:val="hybridMultilevel"/>
    <w:tmpl w:val="41804C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174A4"/>
    <w:multiLevelType w:val="hybridMultilevel"/>
    <w:tmpl w:val="63FC52F6"/>
    <w:lvl w:ilvl="0" w:tplc="34EE0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62F66"/>
    <w:multiLevelType w:val="hybridMultilevel"/>
    <w:tmpl w:val="12F0D47E"/>
    <w:lvl w:ilvl="0" w:tplc="14B60996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">
    <w:nsid w:val="61E963F1"/>
    <w:multiLevelType w:val="hybridMultilevel"/>
    <w:tmpl w:val="C3C281BE"/>
    <w:lvl w:ilvl="0" w:tplc="7F3A7B2A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871DEB"/>
    <w:multiLevelType w:val="hybridMultilevel"/>
    <w:tmpl w:val="532879E4"/>
    <w:lvl w:ilvl="0" w:tplc="8098D2D8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6C5B3D29"/>
    <w:multiLevelType w:val="hybridMultilevel"/>
    <w:tmpl w:val="358A7E5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76752902"/>
    <w:multiLevelType w:val="hybridMultilevel"/>
    <w:tmpl w:val="6F0C885C"/>
    <w:lvl w:ilvl="0" w:tplc="C61CC962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AB603A"/>
    <w:multiLevelType w:val="hybridMultilevel"/>
    <w:tmpl w:val="41B08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5"/>
  </w:num>
  <w:num w:numId="5">
    <w:abstractNumId w:val="16"/>
  </w:num>
  <w:num w:numId="6">
    <w:abstractNumId w:val="12"/>
  </w:num>
  <w:num w:numId="7">
    <w:abstractNumId w:val="17"/>
  </w:num>
  <w:num w:numId="8">
    <w:abstractNumId w:val="7"/>
  </w:num>
  <w:num w:numId="9">
    <w:abstractNumId w:val="18"/>
  </w:num>
  <w:num w:numId="10">
    <w:abstractNumId w:val="13"/>
  </w:num>
  <w:num w:numId="11">
    <w:abstractNumId w:val="20"/>
  </w:num>
  <w:num w:numId="12">
    <w:abstractNumId w:val="9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  <w:num w:numId="17">
    <w:abstractNumId w:val="14"/>
  </w:num>
  <w:num w:numId="18">
    <w:abstractNumId w:val="2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7B"/>
    <w:rsid w:val="00020197"/>
    <w:rsid w:val="00020B1B"/>
    <w:rsid w:val="00030031"/>
    <w:rsid w:val="00030034"/>
    <w:rsid w:val="000366CD"/>
    <w:rsid w:val="00046BAD"/>
    <w:rsid w:val="00052257"/>
    <w:rsid w:val="00056816"/>
    <w:rsid w:val="00083BA2"/>
    <w:rsid w:val="0008447F"/>
    <w:rsid w:val="000C61B8"/>
    <w:rsid w:val="00105F53"/>
    <w:rsid w:val="00106AAD"/>
    <w:rsid w:val="00131F4B"/>
    <w:rsid w:val="0013709C"/>
    <w:rsid w:val="00141D1D"/>
    <w:rsid w:val="00157E79"/>
    <w:rsid w:val="001635E6"/>
    <w:rsid w:val="0016580B"/>
    <w:rsid w:val="0017527B"/>
    <w:rsid w:val="00177B57"/>
    <w:rsid w:val="0019495C"/>
    <w:rsid w:val="001966EC"/>
    <w:rsid w:val="00197C5F"/>
    <w:rsid w:val="001D1CF9"/>
    <w:rsid w:val="001E4828"/>
    <w:rsid w:val="0020209C"/>
    <w:rsid w:val="00204AD7"/>
    <w:rsid w:val="00206573"/>
    <w:rsid w:val="0021612E"/>
    <w:rsid w:val="00246375"/>
    <w:rsid w:val="0025078B"/>
    <w:rsid w:val="00250E13"/>
    <w:rsid w:val="00262B77"/>
    <w:rsid w:val="00272094"/>
    <w:rsid w:val="00292015"/>
    <w:rsid w:val="002B13CB"/>
    <w:rsid w:val="002B5298"/>
    <w:rsid w:val="002B6A08"/>
    <w:rsid w:val="002C4B6C"/>
    <w:rsid w:val="002D578D"/>
    <w:rsid w:val="002E08EA"/>
    <w:rsid w:val="00303522"/>
    <w:rsid w:val="00377AF5"/>
    <w:rsid w:val="003A0062"/>
    <w:rsid w:val="003B2DE1"/>
    <w:rsid w:val="003B76C4"/>
    <w:rsid w:val="003C0B27"/>
    <w:rsid w:val="003C6CCE"/>
    <w:rsid w:val="003E009F"/>
    <w:rsid w:val="004020A9"/>
    <w:rsid w:val="00424863"/>
    <w:rsid w:val="0042696C"/>
    <w:rsid w:val="004644EA"/>
    <w:rsid w:val="0046687F"/>
    <w:rsid w:val="00487165"/>
    <w:rsid w:val="0049235C"/>
    <w:rsid w:val="004F6F1B"/>
    <w:rsid w:val="00507E6F"/>
    <w:rsid w:val="005101EE"/>
    <w:rsid w:val="005243E8"/>
    <w:rsid w:val="005456A4"/>
    <w:rsid w:val="00570BB4"/>
    <w:rsid w:val="00583B9D"/>
    <w:rsid w:val="00594F1C"/>
    <w:rsid w:val="005A7441"/>
    <w:rsid w:val="005B425D"/>
    <w:rsid w:val="005B45EA"/>
    <w:rsid w:val="005D59BA"/>
    <w:rsid w:val="006114A3"/>
    <w:rsid w:val="00620AFF"/>
    <w:rsid w:val="006213F6"/>
    <w:rsid w:val="006330AB"/>
    <w:rsid w:val="006500D0"/>
    <w:rsid w:val="00653CDC"/>
    <w:rsid w:val="00665FA4"/>
    <w:rsid w:val="00670D53"/>
    <w:rsid w:val="0067243B"/>
    <w:rsid w:val="00681A77"/>
    <w:rsid w:val="006868F3"/>
    <w:rsid w:val="006A20B0"/>
    <w:rsid w:val="006F7D06"/>
    <w:rsid w:val="007141CC"/>
    <w:rsid w:val="00730634"/>
    <w:rsid w:val="00730E86"/>
    <w:rsid w:val="007701D0"/>
    <w:rsid w:val="007816F3"/>
    <w:rsid w:val="007945A5"/>
    <w:rsid w:val="007A2F9C"/>
    <w:rsid w:val="007B0CB5"/>
    <w:rsid w:val="007C3362"/>
    <w:rsid w:val="007D6C2E"/>
    <w:rsid w:val="007D7161"/>
    <w:rsid w:val="007F3209"/>
    <w:rsid w:val="0082641F"/>
    <w:rsid w:val="00826F3E"/>
    <w:rsid w:val="00842A93"/>
    <w:rsid w:val="008477B3"/>
    <w:rsid w:val="0089028C"/>
    <w:rsid w:val="008C11A3"/>
    <w:rsid w:val="008E38D0"/>
    <w:rsid w:val="008E68E0"/>
    <w:rsid w:val="008E6DF7"/>
    <w:rsid w:val="008F7955"/>
    <w:rsid w:val="00917E21"/>
    <w:rsid w:val="00922E7D"/>
    <w:rsid w:val="00925598"/>
    <w:rsid w:val="00947AC8"/>
    <w:rsid w:val="009541C9"/>
    <w:rsid w:val="00954200"/>
    <w:rsid w:val="009576BC"/>
    <w:rsid w:val="0096013E"/>
    <w:rsid w:val="00961DD3"/>
    <w:rsid w:val="009754D2"/>
    <w:rsid w:val="009A744E"/>
    <w:rsid w:val="009B289E"/>
    <w:rsid w:val="009B63F3"/>
    <w:rsid w:val="009C46E9"/>
    <w:rsid w:val="009C7FE4"/>
    <w:rsid w:val="009F5E6A"/>
    <w:rsid w:val="00A1110F"/>
    <w:rsid w:val="00A135A2"/>
    <w:rsid w:val="00A22175"/>
    <w:rsid w:val="00A33508"/>
    <w:rsid w:val="00A55664"/>
    <w:rsid w:val="00A76C64"/>
    <w:rsid w:val="00AB56FD"/>
    <w:rsid w:val="00AC38A2"/>
    <w:rsid w:val="00AE5C86"/>
    <w:rsid w:val="00AE6D4C"/>
    <w:rsid w:val="00B332C4"/>
    <w:rsid w:val="00B45E6F"/>
    <w:rsid w:val="00B54B40"/>
    <w:rsid w:val="00B76B69"/>
    <w:rsid w:val="00B76DE7"/>
    <w:rsid w:val="00B77311"/>
    <w:rsid w:val="00B869C2"/>
    <w:rsid w:val="00B91F59"/>
    <w:rsid w:val="00BA5370"/>
    <w:rsid w:val="00BC2D50"/>
    <w:rsid w:val="00BD6DFE"/>
    <w:rsid w:val="00C217E9"/>
    <w:rsid w:val="00C2181E"/>
    <w:rsid w:val="00C251B1"/>
    <w:rsid w:val="00C4614A"/>
    <w:rsid w:val="00C6261C"/>
    <w:rsid w:val="00C828D8"/>
    <w:rsid w:val="00CA032B"/>
    <w:rsid w:val="00CA0391"/>
    <w:rsid w:val="00CA060F"/>
    <w:rsid w:val="00CA17D9"/>
    <w:rsid w:val="00CA48B9"/>
    <w:rsid w:val="00CC69BD"/>
    <w:rsid w:val="00D1362E"/>
    <w:rsid w:val="00D15388"/>
    <w:rsid w:val="00D21813"/>
    <w:rsid w:val="00D2649B"/>
    <w:rsid w:val="00D30E4D"/>
    <w:rsid w:val="00D67DCC"/>
    <w:rsid w:val="00D858BC"/>
    <w:rsid w:val="00D925B1"/>
    <w:rsid w:val="00DA5247"/>
    <w:rsid w:val="00DC1DAB"/>
    <w:rsid w:val="00DE1ED2"/>
    <w:rsid w:val="00DE225A"/>
    <w:rsid w:val="00DE7B2B"/>
    <w:rsid w:val="00E072E4"/>
    <w:rsid w:val="00E31098"/>
    <w:rsid w:val="00E34195"/>
    <w:rsid w:val="00E62CD0"/>
    <w:rsid w:val="00E81340"/>
    <w:rsid w:val="00E9415D"/>
    <w:rsid w:val="00EB3F79"/>
    <w:rsid w:val="00EB5AFD"/>
    <w:rsid w:val="00ED24A0"/>
    <w:rsid w:val="00ED31B2"/>
    <w:rsid w:val="00F1132D"/>
    <w:rsid w:val="00F351F0"/>
    <w:rsid w:val="00F35357"/>
    <w:rsid w:val="00F638E0"/>
    <w:rsid w:val="00F8022B"/>
    <w:rsid w:val="00F80C49"/>
    <w:rsid w:val="00F9530D"/>
    <w:rsid w:val="00F977AF"/>
    <w:rsid w:val="00FA515F"/>
    <w:rsid w:val="00FB32BF"/>
    <w:rsid w:val="00FB60C8"/>
    <w:rsid w:val="00FB63B8"/>
    <w:rsid w:val="00FE76C9"/>
    <w:rsid w:val="00FF5F2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7B"/>
    <w:rPr>
      <w:rFonts w:ascii="YU Times New Roman" w:eastAsia="Times New Roman" w:hAnsi="YU 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27B"/>
    <w:rPr>
      <w:rFonts w:ascii="YU Times New Roman" w:eastAsia="Times New Roman" w:hAnsi="YU 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75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27B"/>
    <w:rPr>
      <w:rFonts w:ascii="YU Times New Roman" w:eastAsia="Times New Roman" w:hAnsi="YU Times New Roman" w:cs="Times New Roman"/>
      <w:szCs w:val="20"/>
    </w:rPr>
  </w:style>
  <w:style w:type="paragraph" w:styleId="BalloonText">
    <w:name w:val="Balloon Text"/>
    <w:basedOn w:val="Normal"/>
    <w:link w:val="BalloonTextChar"/>
    <w:unhideWhenUsed/>
    <w:rsid w:val="0017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27B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17527B"/>
    <w:pPr>
      <w:spacing w:before="100" w:beforeAutospacing="1" w:after="100" w:afterAutospacing="1"/>
    </w:pPr>
    <w:rPr>
      <w:rFonts w:ascii="Arial" w:hAnsi="Arial" w:cs="Arial"/>
      <w:szCs w:val="22"/>
    </w:rPr>
  </w:style>
  <w:style w:type="paragraph" w:styleId="ListParagraph">
    <w:name w:val="List Paragraph"/>
    <w:basedOn w:val="Normal"/>
    <w:link w:val="ListParagraphChar"/>
    <w:qFormat/>
    <w:rsid w:val="0017527B"/>
    <w:pPr>
      <w:ind w:left="720"/>
      <w:contextualSpacing/>
    </w:pPr>
  </w:style>
  <w:style w:type="paragraph" w:customStyle="1" w:styleId="Default">
    <w:name w:val="Default"/>
    <w:rsid w:val="0017527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rsid w:val="0017527B"/>
    <w:rPr>
      <w:rFonts w:ascii="YU Times New Roman" w:eastAsia="Times New Roman" w:hAnsi="YU Times New Roman" w:cs="Times New Roman"/>
      <w:szCs w:val="20"/>
    </w:rPr>
  </w:style>
  <w:style w:type="character" w:styleId="CommentReference">
    <w:name w:val="annotation reference"/>
    <w:rsid w:val="001752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2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527B"/>
    <w:rPr>
      <w:rFonts w:ascii="YU Times New Roman" w:eastAsia="Times New Roman" w:hAnsi="YU 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75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27B"/>
    <w:rPr>
      <w:rFonts w:ascii="YU Times New Roman" w:eastAsia="Times New Roman" w:hAnsi="YU Times New Roman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17527B"/>
    <w:pPr>
      <w:spacing w:before="100" w:beforeAutospacing="1" w:after="100" w:afterAutospacing="1"/>
    </w:pPr>
    <w:rPr>
      <w:rFonts w:ascii="Arial" w:hAnsi="Arial" w:cs="Arial"/>
      <w:szCs w:val="22"/>
    </w:rPr>
  </w:style>
  <w:style w:type="table" w:styleId="TableGrid">
    <w:name w:val="Table Grid"/>
    <w:basedOn w:val="TableNormal"/>
    <w:uiPriority w:val="59"/>
    <w:rsid w:val="0017527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6375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EB5AFD"/>
    <w:pPr>
      <w:widowControl w:val="0"/>
      <w:snapToGrid w:val="0"/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B5AFD"/>
    <w:rPr>
      <w:rFonts w:ascii="Arial" w:eastAsia="Times New Roman" w:hAnsi="Arial" w:cs="Arial"/>
      <w:b/>
      <w:bC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7B"/>
    <w:rPr>
      <w:rFonts w:ascii="YU Times New Roman" w:eastAsia="Times New Roman" w:hAnsi="YU 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27B"/>
    <w:rPr>
      <w:rFonts w:ascii="YU Times New Roman" w:eastAsia="Times New Roman" w:hAnsi="YU 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75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27B"/>
    <w:rPr>
      <w:rFonts w:ascii="YU Times New Roman" w:eastAsia="Times New Roman" w:hAnsi="YU Times New Roman" w:cs="Times New Roman"/>
      <w:szCs w:val="20"/>
    </w:rPr>
  </w:style>
  <w:style w:type="paragraph" w:styleId="BalloonText">
    <w:name w:val="Balloon Text"/>
    <w:basedOn w:val="Normal"/>
    <w:link w:val="BalloonTextChar"/>
    <w:unhideWhenUsed/>
    <w:rsid w:val="0017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27B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17527B"/>
    <w:pPr>
      <w:spacing w:before="100" w:beforeAutospacing="1" w:after="100" w:afterAutospacing="1"/>
    </w:pPr>
    <w:rPr>
      <w:rFonts w:ascii="Arial" w:hAnsi="Arial" w:cs="Arial"/>
      <w:szCs w:val="22"/>
    </w:rPr>
  </w:style>
  <w:style w:type="paragraph" w:styleId="ListParagraph">
    <w:name w:val="List Paragraph"/>
    <w:basedOn w:val="Normal"/>
    <w:link w:val="ListParagraphChar"/>
    <w:qFormat/>
    <w:rsid w:val="0017527B"/>
    <w:pPr>
      <w:ind w:left="720"/>
      <w:contextualSpacing/>
    </w:pPr>
  </w:style>
  <w:style w:type="paragraph" w:customStyle="1" w:styleId="Default">
    <w:name w:val="Default"/>
    <w:rsid w:val="0017527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rsid w:val="0017527B"/>
    <w:rPr>
      <w:rFonts w:ascii="YU Times New Roman" w:eastAsia="Times New Roman" w:hAnsi="YU Times New Roman" w:cs="Times New Roman"/>
      <w:szCs w:val="20"/>
    </w:rPr>
  </w:style>
  <w:style w:type="character" w:styleId="CommentReference">
    <w:name w:val="annotation reference"/>
    <w:rsid w:val="001752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2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527B"/>
    <w:rPr>
      <w:rFonts w:ascii="YU Times New Roman" w:eastAsia="Times New Roman" w:hAnsi="YU 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75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27B"/>
    <w:rPr>
      <w:rFonts w:ascii="YU Times New Roman" w:eastAsia="Times New Roman" w:hAnsi="YU Times New Roman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17527B"/>
    <w:pPr>
      <w:spacing w:before="100" w:beforeAutospacing="1" w:after="100" w:afterAutospacing="1"/>
    </w:pPr>
    <w:rPr>
      <w:rFonts w:ascii="Arial" w:hAnsi="Arial" w:cs="Arial"/>
      <w:szCs w:val="22"/>
    </w:rPr>
  </w:style>
  <w:style w:type="table" w:styleId="TableGrid">
    <w:name w:val="Table Grid"/>
    <w:basedOn w:val="TableNormal"/>
    <w:uiPriority w:val="59"/>
    <w:rsid w:val="0017527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6375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EB5AFD"/>
    <w:pPr>
      <w:widowControl w:val="0"/>
      <w:snapToGrid w:val="0"/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B5AFD"/>
    <w:rPr>
      <w:rFonts w:ascii="Arial" w:eastAsia="Times New Roman" w:hAnsi="Arial" w:cs="Arial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samir.mustafic</dc:creator>
  <cp:lastModifiedBy>D&amp;M</cp:lastModifiedBy>
  <cp:revision>2</cp:revision>
  <cp:lastPrinted>2017-01-17T09:55:00Z</cp:lastPrinted>
  <dcterms:created xsi:type="dcterms:W3CDTF">2019-05-29T07:57:00Z</dcterms:created>
  <dcterms:modified xsi:type="dcterms:W3CDTF">2019-05-29T07:57:00Z</dcterms:modified>
</cp:coreProperties>
</file>