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83" w:rsidRPr="00B4447D" w:rsidRDefault="006473A6" w:rsidP="007739B1">
      <w:pPr>
        <w:rPr>
          <w:rFonts w:ascii="Times New Roman" w:hAnsi="Times New Roman"/>
          <w:noProof/>
          <w:sz w:val="18"/>
          <w:lang w:val="sr-Cyrl-R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Del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  <w:r w:rsidRPr="00B4447D">
        <w:rPr>
          <w:rFonts w:ascii="Times New Roman" w:hAnsi="Times New Roman"/>
          <w:noProof/>
          <w:sz w:val="18"/>
          <w:lang w:val="sr-Latn-CS"/>
        </w:rPr>
        <w:t>broj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: </w:t>
      </w:r>
      <w:r w:rsidR="00F122D8">
        <w:rPr>
          <w:rFonts w:ascii="Times New Roman" w:hAnsi="Times New Roman"/>
          <w:noProof/>
          <w:sz w:val="18"/>
          <w:lang w:val="sr-Latn-CS"/>
        </w:rPr>
        <w:t>02-</w:t>
      </w:r>
      <w:r w:rsidR="007D67FA">
        <w:rPr>
          <w:rFonts w:ascii="Times New Roman" w:hAnsi="Times New Roman"/>
          <w:noProof/>
          <w:sz w:val="18"/>
          <w:lang w:val="sr-Cyrl-RS"/>
        </w:rPr>
        <w:t>3</w:t>
      </w:r>
      <w:r w:rsidR="00F122D8">
        <w:rPr>
          <w:rFonts w:ascii="Times New Roman" w:hAnsi="Times New Roman"/>
          <w:noProof/>
          <w:sz w:val="18"/>
          <w:lang w:val="sr-Latn-CS"/>
        </w:rPr>
        <w:t>8/2022</w:t>
      </w:r>
      <w:r w:rsidR="00C8717A" w:rsidRPr="00B4447D">
        <w:rPr>
          <w:rFonts w:ascii="Times New Roman" w:hAnsi="Times New Roman"/>
          <w:noProof/>
          <w:sz w:val="18"/>
          <w:lang w:val="sr-Latn-CS"/>
        </w:rPr>
        <w:t>/</w:t>
      </w:r>
      <w:r w:rsidR="00AF03E9" w:rsidRPr="00B4447D">
        <w:rPr>
          <w:rFonts w:ascii="Times New Roman" w:hAnsi="Times New Roman"/>
          <w:noProof/>
          <w:sz w:val="18"/>
          <w:lang w:val="sr-Cyrl-RS"/>
        </w:rPr>
        <w:t>3</w:t>
      </w:r>
    </w:p>
    <w:p w:rsidR="009F6B83" w:rsidRPr="00B4447D" w:rsidRDefault="006473A6" w:rsidP="007739B1">
      <w:pPr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Novi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Sad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="007D67FA">
        <w:rPr>
          <w:rFonts w:ascii="Times New Roman" w:hAnsi="Times New Roman"/>
          <w:noProof/>
          <w:sz w:val="18"/>
          <w:lang w:val="sr-Cyrl-RS"/>
        </w:rPr>
        <w:t>19.07.</w:t>
      </w:r>
      <w:r w:rsidR="00871F7F" w:rsidRPr="00B4447D">
        <w:rPr>
          <w:rFonts w:ascii="Times New Roman" w:hAnsi="Times New Roman"/>
          <w:noProof/>
          <w:sz w:val="18"/>
          <w:lang w:val="sr-Cyrl-RS"/>
        </w:rPr>
        <w:t>2022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  <w:r w:rsidRPr="00B4447D">
        <w:rPr>
          <w:rFonts w:ascii="Times New Roman" w:hAnsi="Times New Roman"/>
          <w:noProof/>
          <w:sz w:val="18"/>
          <w:lang w:val="sr-Latn-CS"/>
        </w:rPr>
        <w:t>godine</w:t>
      </w:r>
    </w:p>
    <w:p w:rsidR="009F6B83" w:rsidRPr="00B4447D" w:rsidRDefault="009F6B83" w:rsidP="007739B1">
      <w:pPr>
        <w:rPr>
          <w:rFonts w:ascii="Times New Roman" w:hAnsi="Times New Roman"/>
          <w:noProof/>
          <w:sz w:val="18"/>
          <w:lang w:val="sr-Latn-CS"/>
        </w:rPr>
      </w:pPr>
    </w:p>
    <w:p w:rsidR="00DD359B" w:rsidRPr="00DD359B" w:rsidRDefault="00DD359B" w:rsidP="00DD359B">
      <w:pPr>
        <w:jc w:val="both"/>
        <w:rPr>
          <w:rFonts w:ascii="Times New Roman" w:hAnsi="Times New Roman"/>
          <w:lang w:val="sr-Cyrl-CS"/>
        </w:rPr>
      </w:pPr>
      <w:r w:rsidRPr="00DD359B">
        <w:rPr>
          <w:rFonts w:ascii="Times New Roman" w:hAnsi="Times New Roman"/>
          <w:lang w:val="sr-Cyrl-CS"/>
        </w:rPr>
        <w:t>На основу члан</w:t>
      </w:r>
      <w:r w:rsidRPr="00DD359B">
        <w:rPr>
          <w:rFonts w:ascii="Times New Roman" w:hAnsi="Times New Roman"/>
        </w:rPr>
        <w:t>a</w:t>
      </w:r>
      <w:r w:rsidRPr="00DD359B">
        <w:rPr>
          <w:rFonts w:ascii="Times New Roman" w:hAnsi="Times New Roman"/>
          <w:lang w:val="sr-Cyrl-CS"/>
        </w:rPr>
        <w:t xml:space="preserve"> </w:t>
      </w:r>
      <w:r w:rsidRPr="00DD359B">
        <w:rPr>
          <w:rFonts w:ascii="Times New Roman" w:hAnsi="Times New Roman"/>
        </w:rPr>
        <w:t>27</w:t>
      </w:r>
      <w:r w:rsidRPr="00DD359B">
        <w:rPr>
          <w:rFonts w:ascii="Times New Roman" w:hAnsi="Times New Roman"/>
          <w:lang w:val="sr-Cyrl-CS"/>
        </w:rPr>
        <w:t xml:space="preserve"> Став </w:t>
      </w:r>
      <w:r w:rsidRPr="00DD359B">
        <w:rPr>
          <w:rFonts w:ascii="Times New Roman" w:hAnsi="Times New Roman"/>
        </w:rPr>
        <w:t xml:space="preserve">1 </w:t>
      </w:r>
      <w:r w:rsidRPr="00DD359B">
        <w:rPr>
          <w:rFonts w:ascii="Times New Roman" w:hAnsi="Times New Roman"/>
          <w:lang w:val="sr-Cyrl-RS"/>
        </w:rPr>
        <w:t>Тачка 1</w:t>
      </w:r>
      <w:r w:rsidRPr="00DD359B">
        <w:rPr>
          <w:rFonts w:ascii="Times New Roman" w:hAnsi="Times New Roman"/>
          <w:lang w:val="sr-Cyrl-CS"/>
        </w:rPr>
        <w:t xml:space="preserve"> Закона о јавним набавкама (</w:t>
      </w:r>
      <w:r w:rsidRPr="00DD359B">
        <w:rPr>
          <w:rFonts w:ascii="Times New Roman" w:hAnsi="Times New Roman"/>
        </w:rPr>
        <w:t>„</w:t>
      </w:r>
      <w:r w:rsidRPr="00DD359B">
        <w:rPr>
          <w:rFonts w:ascii="Times New Roman" w:hAnsi="Times New Roman"/>
          <w:lang w:val="sr-Cyrl-CS"/>
        </w:rPr>
        <w:t>Службени гласник РС</w:t>
      </w:r>
      <w:r w:rsidRPr="00DD359B">
        <w:rPr>
          <w:rFonts w:ascii="Times New Roman" w:hAnsi="Times New Roman"/>
        </w:rPr>
        <w:t>“</w:t>
      </w:r>
      <w:r w:rsidRPr="00DD359B">
        <w:rPr>
          <w:rFonts w:ascii="Times New Roman" w:hAnsi="Times New Roman"/>
          <w:lang w:val="sr-Cyrl-CS"/>
        </w:rPr>
        <w:t xml:space="preserve"> број 91</w:t>
      </w:r>
      <w:r w:rsidRPr="00DD359B">
        <w:rPr>
          <w:rFonts w:ascii="Times New Roman" w:hAnsi="Times New Roman"/>
          <w:lang w:val="sr-Cyrl-RS"/>
        </w:rPr>
        <w:t>/19</w:t>
      </w:r>
      <w:r w:rsidRPr="00DD359B">
        <w:rPr>
          <w:rFonts w:ascii="Times New Roman" w:hAnsi="Times New Roman"/>
          <w:lang w:val="sr-Cyrl-CS"/>
        </w:rPr>
        <w:t xml:space="preserve">) </w:t>
      </w:r>
      <w:proofErr w:type="spellStart"/>
      <w:r w:rsidRPr="00DD359B">
        <w:rPr>
          <w:rFonts w:ascii="Times New Roman" w:hAnsi="Times New Roman"/>
        </w:rPr>
        <w:t>Службеник</w:t>
      </w:r>
      <w:proofErr w:type="spellEnd"/>
      <w:r w:rsidRPr="00DD359B">
        <w:rPr>
          <w:rFonts w:ascii="Times New Roman" w:hAnsi="Times New Roman"/>
        </w:rPr>
        <w:t xml:space="preserve"> </w:t>
      </w:r>
      <w:proofErr w:type="spellStart"/>
      <w:r w:rsidRPr="00DD359B">
        <w:rPr>
          <w:rFonts w:ascii="Times New Roman" w:hAnsi="Times New Roman"/>
        </w:rPr>
        <w:t>за</w:t>
      </w:r>
      <w:proofErr w:type="spellEnd"/>
      <w:r w:rsidRPr="00DD359B">
        <w:rPr>
          <w:rFonts w:ascii="Times New Roman" w:hAnsi="Times New Roman"/>
        </w:rPr>
        <w:t xml:space="preserve"> </w:t>
      </w:r>
      <w:proofErr w:type="spellStart"/>
      <w:r w:rsidRPr="00DD359B">
        <w:rPr>
          <w:rFonts w:ascii="Times New Roman" w:hAnsi="Times New Roman"/>
        </w:rPr>
        <w:t>јавне</w:t>
      </w:r>
      <w:proofErr w:type="spellEnd"/>
      <w:r w:rsidRPr="00DD359B">
        <w:rPr>
          <w:rFonts w:ascii="Times New Roman" w:hAnsi="Times New Roman"/>
        </w:rPr>
        <w:t xml:space="preserve"> </w:t>
      </w:r>
      <w:proofErr w:type="spellStart"/>
      <w:r w:rsidRPr="00DD359B">
        <w:rPr>
          <w:rFonts w:ascii="Times New Roman" w:hAnsi="Times New Roman"/>
        </w:rPr>
        <w:t>набавке</w:t>
      </w:r>
      <w:proofErr w:type="spellEnd"/>
      <w:r w:rsidRPr="00DD359B">
        <w:rPr>
          <w:rFonts w:ascii="Times New Roman" w:hAnsi="Times New Roman"/>
        </w:rPr>
        <w:t xml:space="preserve"> </w:t>
      </w:r>
      <w:r w:rsidRPr="00DD359B">
        <w:rPr>
          <w:rFonts w:ascii="Times New Roman" w:hAnsi="Times New Roman"/>
          <w:lang w:val="sr-Cyrl-CS"/>
        </w:rPr>
        <w:t>упућује понуђачима:</w:t>
      </w:r>
    </w:p>
    <w:p w:rsidR="00DD359B" w:rsidRPr="00DD359B" w:rsidRDefault="00DD359B" w:rsidP="00DD359B">
      <w:pPr>
        <w:spacing w:line="360" w:lineRule="auto"/>
        <w:rPr>
          <w:rFonts w:ascii="Times New Roman" w:hAnsi="Times New Roman"/>
          <w:sz w:val="22"/>
          <w:szCs w:val="22"/>
          <w:lang w:val="sr-Latn-CS"/>
        </w:rPr>
      </w:pPr>
    </w:p>
    <w:p w:rsidR="00DD359B" w:rsidRPr="00DD359B" w:rsidRDefault="00DD359B" w:rsidP="00DD359B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sr-Latn-CS"/>
        </w:rPr>
      </w:pPr>
      <w:r w:rsidRPr="00DD359B">
        <w:rPr>
          <w:rFonts w:ascii="Times New Roman" w:hAnsi="Times New Roman"/>
          <w:b/>
          <w:sz w:val="22"/>
          <w:szCs w:val="22"/>
          <w:lang w:val="sr-Latn-CS"/>
        </w:rPr>
        <w:t>ZAHTEV ZA PONUDU</w:t>
      </w:r>
    </w:p>
    <w:p w:rsidR="009F6B83" w:rsidRPr="004420E8" w:rsidRDefault="006473A6" w:rsidP="00FA39C8">
      <w:pPr>
        <w:spacing w:after="120"/>
        <w:rPr>
          <w:rFonts w:ascii="Times New Roman" w:hAnsi="Times New Roman"/>
          <w:noProof/>
          <w:lang w:val="sr-Cyrl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Poštovani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Pr="00B4447D">
        <w:rPr>
          <w:rFonts w:ascii="Times New Roman" w:hAnsi="Times New Roman"/>
          <w:noProof/>
          <w:sz w:val="18"/>
          <w:lang w:val="sr-Latn-CS"/>
        </w:rPr>
        <w:t>molim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Vas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da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nam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dostavite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ponudu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za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sledeće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stavke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>:</w:t>
      </w:r>
      <w:r w:rsidR="002C719F" w:rsidRPr="00B4447D">
        <w:rPr>
          <w:rFonts w:ascii="Times New Roman" w:hAnsi="Times New Roman"/>
          <w:noProof/>
          <w:sz w:val="18"/>
          <w:lang w:val="sr-Cyrl-RS"/>
        </w:rPr>
        <w:t xml:space="preserve"> </w:t>
      </w:r>
      <w:r w:rsidR="00F317BB" w:rsidRPr="00F317BB">
        <w:rPr>
          <w:rFonts w:ascii="Times New Roman" w:hAnsi="Times New Roman"/>
          <w:noProof/>
          <w:lang w:val="sr-Latn-CS"/>
        </w:rPr>
        <w:t xml:space="preserve">Rezervni delovi za CIT-UNS opremu – </w:t>
      </w:r>
      <w:r w:rsidR="00F122D8" w:rsidRPr="00F122D8">
        <w:rPr>
          <w:rFonts w:ascii="Times New Roman" w:hAnsi="Times New Roman"/>
          <w:noProof/>
          <w:lang w:val="sr-Latn-CS"/>
        </w:rPr>
        <w:t xml:space="preserve">Лаптоп батерије по </w:t>
      </w:r>
      <w:r w:rsidR="00F122D8" w:rsidRPr="004420E8">
        <w:rPr>
          <w:rFonts w:ascii="Times New Roman" w:hAnsi="Times New Roman"/>
          <w:noProof/>
          <w:lang w:val="sr-Latn-CS"/>
        </w:rPr>
        <w:t>спецификацији</w:t>
      </w:r>
      <w:r w:rsidR="00F317BB" w:rsidRPr="004420E8">
        <w:rPr>
          <w:rFonts w:ascii="Times New Roman" w:hAnsi="Times New Roman"/>
          <w:noProof/>
          <w:lang w:val="sr-Latn-CS"/>
        </w:rPr>
        <w:t>. Nabavka je koncipirana po partijama</w:t>
      </w:r>
    </w:p>
    <w:p w:rsidR="00F122D8" w:rsidRPr="004420E8" w:rsidRDefault="00D12A66" w:rsidP="00F122D8">
      <w:pPr>
        <w:jc w:val="both"/>
        <w:rPr>
          <w:rFonts w:ascii="Times New Roman" w:hAnsi="Times New Roman"/>
          <w:noProof/>
          <w:sz w:val="22"/>
          <w:szCs w:val="22"/>
          <w:lang w:val="sr-Latn-CS"/>
        </w:rPr>
      </w:pPr>
      <w:r w:rsidRPr="004420E8">
        <w:rPr>
          <w:rFonts w:ascii="Times New Roman" w:hAnsi="Times New Roman"/>
          <w:noProof/>
          <w:sz w:val="22"/>
          <w:szCs w:val="22"/>
          <w:lang w:val="sr-Latn-CS"/>
        </w:rPr>
        <w:t>Specifikaciju</w:t>
      </w:r>
      <w:r w:rsidR="00F122D8" w:rsidRPr="004420E8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 w:rsidRPr="004420E8">
        <w:rPr>
          <w:rFonts w:ascii="Times New Roman" w:hAnsi="Times New Roman"/>
          <w:noProof/>
          <w:sz w:val="22"/>
          <w:szCs w:val="22"/>
          <w:lang w:val="sr-Latn-CS"/>
        </w:rPr>
        <w:t>potrebnih</w:t>
      </w:r>
      <w:r w:rsidR="00F122D8" w:rsidRPr="004420E8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 w:rsidRPr="004420E8">
        <w:rPr>
          <w:rFonts w:ascii="Times New Roman" w:hAnsi="Times New Roman"/>
          <w:noProof/>
          <w:sz w:val="22"/>
          <w:szCs w:val="22"/>
          <w:lang w:val="sr-Latn-CS"/>
        </w:rPr>
        <w:t>baterija</w:t>
      </w:r>
      <w:r w:rsidR="00F122D8" w:rsidRPr="004420E8">
        <w:rPr>
          <w:rFonts w:ascii="Times New Roman" w:hAnsi="Times New Roman"/>
          <w:noProof/>
          <w:sz w:val="22"/>
          <w:szCs w:val="22"/>
          <w:lang w:val="sr-Latn-CS"/>
        </w:rPr>
        <w:t>:</w:t>
      </w:r>
    </w:p>
    <w:p w:rsidR="0091494F" w:rsidRPr="004420E8" w:rsidRDefault="004420E8" w:rsidP="00F122D8">
      <w:pPr>
        <w:jc w:val="both"/>
        <w:rPr>
          <w:rFonts w:ascii="Times New Roman" w:hAnsi="Times New Roman"/>
          <w:noProof/>
          <w:sz w:val="22"/>
          <w:szCs w:val="22"/>
          <w:lang w:val="sr-Latn-CS"/>
        </w:rPr>
      </w:pPr>
      <w:r>
        <w:rPr>
          <w:rFonts w:ascii="Times New Roman" w:hAnsi="Times New Roman"/>
          <w:noProof/>
          <w:sz w:val="22"/>
          <w:szCs w:val="22"/>
          <w:lang w:val="sr-Latn-CS"/>
        </w:rPr>
        <w:t>1</w:t>
      </w:r>
      <w:bookmarkStart w:id="0" w:name="_GoBack"/>
      <w:bookmarkEnd w:id="0"/>
      <w:r w:rsidR="00F122D8" w:rsidRPr="004420E8">
        <w:rPr>
          <w:rFonts w:ascii="Times New Roman" w:hAnsi="Times New Roman"/>
          <w:noProof/>
          <w:sz w:val="22"/>
          <w:szCs w:val="22"/>
          <w:lang w:val="sr-Latn-CS"/>
        </w:rPr>
        <w:t>. Dell Inspiron 3537 (</w:t>
      </w:r>
      <w:r w:rsidR="00D12A66" w:rsidRPr="004420E8">
        <w:rPr>
          <w:rFonts w:ascii="Times New Roman" w:hAnsi="Times New Roman"/>
          <w:noProof/>
          <w:sz w:val="22"/>
          <w:szCs w:val="22"/>
          <w:lang w:val="sr-Latn-CS"/>
        </w:rPr>
        <w:t>Šifra</w:t>
      </w:r>
      <w:r w:rsidR="00F122D8" w:rsidRPr="004420E8">
        <w:rPr>
          <w:rFonts w:ascii="Times New Roman" w:hAnsi="Times New Roman"/>
          <w:noProof/>
          <w:sz w:val="22"/>
          <w:szCs w:val="22"/>
          <w:lang w:val="sr-Latn-CS"/>
        </w:rPr>
        <w:t xml:space="preserve">: 1424) - </w:t>
      </w:r>
      <w:r w:rsidRPr="004420E8">
        <w:rPr>
          <w:rFonts w:ascii="Times New Roman" w:hAnsi="Times New Roman"/>
          <w:noProof/>
          <w:sz w:val="22"/>
          <w:szCs w:val="22"/>
          <w:lang w:val="sr-Latn-CS"/>
        </w:rPr>
        <w:t>1</w:t>
      </w:r>
      <w:r w:rsidR="00F122D8" w:rsidRPr="004420E8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 w:rsidR="00D12A66" w:rsidRPr="004420E8">
        <w:rPr>
          <w:rFonts w:ascii="Times New Roman" w:hAnsi="Times New Roman"/>
          <w:noProof/>
          <w:sz w:val="22"/>
          <w:szCs w:val="22"/>
          <w:lang w:val="sr-Latn-CS"/>
        </w:rPr>
        <w:t>komada</w:t>
      </w:r>
      <w:r w:rsidR="00F122D8" w:rsidRPr="004420E8">
        <w:rPr>
          <w:rFonts w:ascii="Times New Roman" w:hAnsi="Times New Roman"/>
          <w:noProof/>
          <w:sz w:val="22"/>
          <w:szCs w:val="22"/>
          <w:lang w:val="sr-Latn-CS"/>
        </w:rPr>
        <w:t>.</w:t>
      </w:r>
    </w:p>
    <w:p w:rsidR="00F122D8" w:rsidRPr="004420E8" w:rsidRDefault="00F122D8" w:rsidP="00F122D8">
      <w:pPr>
        <w:jc w:val="both"/>
        <w:rPr>
          <w:rFonts w:ascii="Times New Roman" w:hAnsi="Times New Roman"/>
          <w:noProof/>
          <w:sz w:val="18"/>
          <w:lang w:val="sr-Latn-CS"/>
        </w:rPr>
      </w:pPr>
    </w:p>
    <w:p w:rsidR="00C8110D" w:rsidRPr="004420E8" w:rsidRDefault="00C8110D" w:rsidP="00FA39C8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4420E8">
        <w:rPr>
          <w:rFonts w:ascii="Times New Roman" w:hAnsi="Times New Roman"/>
          <w:noProof/>
          <w:sz w:val="18"/>
          <w:lang w:val="sr-Latn-CS"/>
        </w:rPr>
        <w:tab/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Ponude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koncipirati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kako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je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dato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zahtevu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tim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da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će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obzir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uzimati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ukupna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ponuda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koju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nudite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koju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dostavljate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na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memorandumu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>,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uredno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ispunjenu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overenu</w:t>
      </w:r>
      <w:r w:rsidRPr="004420E8">
        <w:rPr>
          <w:rFonts w:ascii="Times New Roman" w:hAnsi="Times New Roman"/>
          <w:noProof/>
          <w:sz w:val="18"/>
          <w:lang w:val="sr-Latn-CS"/>
        </w:rPr>
        <w:t>.</w:t>
      </w:r>
      <w:r w:rsidR="008C58A2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Ponudu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dostaviti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na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svom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memorandumu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sa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svim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stavkama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navedenim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zahtevu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redosledu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kako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je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traženo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zahtevu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.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Ponuda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mora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biti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ispravno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popunjena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overena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.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Ukoliko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ponuda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nije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ispravno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popunjena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overena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smatraće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neispravnom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. </w:t>
      </w:r>
    </w:p>
    <w:p w:rsidR="00C8110D" w:rsidRPr="004420E8" w:rsidRDefault="00C8110D" w:rsidP="0091494F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4420E8">
        <w:rPr>
          <w:rFonts w:ascii="Times New Roman" w:hAnsi="Times New Roman"/>
          <w:noProof/>
          <w:sz w:val="18"/>
          <w:lang w:val="sr-Latn-CS"/>
        </w:rPr>
        <w:tab/>
      </w:r>
      <w:r w:rsidR="006473A6" w:rsidRPr="004420E8">
        <w:rPr>
          <w:rFonts w:ascii="Times New Roman" w:hAnsi="Times New Roman"/>
          <w:noProof/>
          <w:sz w:val="18"/>
          <w:lang w:val="sr-Latn-CS"/>
        </w:rPr>
        <w:t>Izbor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najpovoljnije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ponude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će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izvršiti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primenom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kriterijuma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4420E8">
        <w:rPr>
          <w:rFonts w:ascii="Times New Roman" w:hAnsi="Times New Roman"/>
          <w:b/>
          <w:noProof/>
          <w:sz w:val="18"/>
          <w:lang w:val="sr-Latn-CS"/>
        </w:rPr>
        <w:t>„</w:t>
      </w:r>
      <w:r w:rsidR="006473A6" w:rsidRPr="004420E8">
        <w:rPr>
          <w:rFonts w:ascii="Times New Roman" w:hAnsi="Times New Roman"/>
          <w:b/>
          <w:noProof/>
          <w:sz w:val="18"/>
          <w:lang w:val="sr-Latn-CS"/>
        </w:rPr>
        <w:t>najniža</w:t>
      </w:r>
      <w:r w:rsidRPr="004420E8">
        <w:rPr>
          <w:rFonts w:ascii="Times New Roman" w:hAnsi="Times New Roman"/>
          <w:b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b/>
          <w:noProof/>
          <w:sz w:val="18"/>
          <w:lang w:val="sr-Latn-CS"/>
        </w:rPr>
        <w:t>ponuđena</w:t>
      </w:r>
      <w:r w:rsidRPr="004420E8">
        <w:rPr>
          <w:rFonts w:ascii="Times New Roman" w:hAnsi="Times New Roman"/>
          <w:b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b/>
          <w:noProof/>
          <w:sz w:val="18"/>
          <w:lang w:val="sr-Latn-CS"/>
        </w:rPr>
        <w:t>cena</w:t>
      </w:r>
      <w:r w:rsidRPr="004420E8">
        <w:rPr>
          <w:rFonts w:ascii="Times New Roman" w:hAnsi="Times New Roman"/>
          <w:b/>
          <w:noProof/>
          <w:sz w:val="18"/>
          <w:lang w:val="sr-Latn-CS"/>
        </w:rPr>
        <w:t>“</w:t>
      </w:r>
      <w:r w:rsidRPr="004420E8">
        <w:rPr>
          <w:rFonts w:ascii="Times New Roman" w:hAnsi="Times New Roman"/>
          <w:noProof/>
          <w:sz w:val="18"/>
          <w:lang w:val="sr-Latn-CS"/>
        </w:rPr>
        <w:t>.</w:t>
      </w:r>
    </w:p>
    <w:p w:rsidR="00C8110D" w:rsidRPr="004420E8" w:rsidRDefault="00C8110D" w:rsidP="00190259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4420E8">
        <w:rPr>
          <w:rFonts w:ascii="Times New Roman" w:hAnsi="Times New Roman"/>
          <w:noProof/>
          <w:sz w:val="18"/>
          <w:lang w:val="sr-Latn-CS"/>
        </w:rPr>
        <w:tab/>
      </w:r>
      <w:r w:rsidR="006473A6" w:rsidRPr="004420E8">
        <w:rPr>
          <w:rFonts w:ascii="Times New Roman" w:hAnsi="Times New Roman"/>
          <w:noProof/>
          <w:sz w:val="18"/>
          <w:lang w:val="sr-Latn-CS"/>
        </w:rPr>
        <w:t>Cene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predmetnih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dobara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ponudi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moraju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biti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iskazane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dinarima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bez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poreza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na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dodatu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vrednost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ukupno</w:t>
      </w:r>
      <w:r w:rsidRPr="004420E8">
        <w:rPr>
          <w:rFonts w:ascii="Times New Roman" w:hAnsi="Times New Roman"/>
          <w:noProof/>
          <w:sz w:val="18"/>
          <w:lang w:val="sr-Latn-CS"/>
        </w:rPr>
        <w:t>.</w:t>
      </w:r>
      <w:r w:rsidR="00EF4C0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Cenom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ponuđača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moraju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biti</w:t>
      </w:r>
      <w:r w:rsidR="006D5A18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obuhvaćeni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svi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eventualni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popusti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(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ne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iskazuju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posebno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).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Cena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daje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FCO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naručilac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njome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obuhvataju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svi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zavisni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troškovi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koji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je</w:t>
      </w:r>
      <w:r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opterećuju</w:t>
      </w:r>
      <w:r w:rsidRPr="004420E8">
        <w:rPr>
          <w:rFonts w:ascii="Times New Roman" w:hAnsi="Times New Roman"/>
          <w:noProof/>
          <w:sz w:val="18"/>
          <w:lang w:val="sr-Latn-CS"/>
        </w:rPr>
        <w:t>.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Ukupna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cena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predstavlja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zbir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jediničnih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cena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za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svaku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od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navedenih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DB3E39" w:rsidRPr="004420E8">
        <w:rPr>
          <w:rFonts w:ascii="Times New Roman" w:hAnsi="Times New Roman"/>
          <w:noProof/>
          <w:sz w:val="18"/>
          <w:lang w:val="sr-Latn-CS"/>
        </w:rPr>
        <w:t>2</w:t>
      </w:r>
      <w:r w:rsidR="00E4021D" w:rsidRPr="004420E8">
        <w:rPr>
          <w:rFonts w:ascii="Times New Roman" w:hAnsi="Times New Roman"/>
          <w:noProof/>
          <w:sz w:val="18"/>
          <w:lang w:val="sr-Latn-CS"/>
        </w:rPr>
        <w:t>2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stavki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bez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i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sa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PDV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>-</w:t>
      </w:r>
      <w:r w:rsidR="006473A6" w:rsidRPr="004420E8">
        <w:rPr>
          <w:rFonts w:ascii="Times New Roman" w:hAnsi="Times New Roman"/>
          <w:noProof/>
          <w:sz w:val="18"/>
          <w:lang w:val="sr-Latn-CS"/>
        </w:rPr>
        <w:t>om</w:t>
      </w:r>
      <w:r w:rsidR="001C316D" w:rsidRPr="004420E8">
        <w:rPr>
          <w:rFonts w:ascii="Times New Roman" w:hAnsi="Times New Roman"/>
          <w:noProof/>
          <w:sz w:val="18"/>
          <w:lang w:val="sr-Latn-CS"/>
        </w:rPr>
        <w:t>.</w:t>
      </w:r>
    </w:p>
    <w:p w:rsidR="00C04040" w:rsidRPr="004420E8" w:rsidRDefault="006473A6" w:rsidP="00AC4120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4420E8">
        <w:rPr>
          <w:rFonts w:ascii="Times New Roman" w:hAnsi="Times New Roman"/>
          <w:noProof/>
          <w:sz w:val="18"/>
          <w:lang w:val="sr-Latn-CS"/>
        </w:rPr>
        <w:t>Ostali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4420E8">
        <w:rPr>
          <w:rFonts w:ascii="Times New Roman" w:hAnsi="Times New Roman"/>
          <w:noProof/>
          <w:sz w:val="18"/>
          <w:lang w:val="sr-Latn-CS"/>
        </w:rPr>
        <w:t>elementi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4420E8">
        <w:rPr>
          <w:rFonts w:ascii="Times New Roman" w:hAnsi="Times New Roman"/>
          <w:noProof/>
          <w:sz w:val="18"/>
          <w:lang w:val="sr-Latn-CS"/>
        </w:rPr>
        <w:t>bitni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4420E8">
        <w:rPr>
          <w:rFonts w:ascii="Times New Roman" w:hAnsi="Times New Roman"/>
          <w:noProof/>
          <w:sz w:val="18"/>
          <w:lang w:val="sr-Latn-CS"/>
        </w:rPr>
        <w:t>za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4420E8">
        <w:rPr>
          <w:rFonts w:ascii="Times New Roman" w:hAnsi="Times New Roman"/>
          <w:noProof/>
          <w:sz w:val="18"/>
          <w:lang w:val="sr-Latn-CS"/>
        </w:rPr>
        <w:t>ispravnost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4420E8">
        <w:rPr>
          <w:rFonts w:ascii="Times New Roman" w:hAnsi="Times New Roman"/>
          <w:noProof/>
          <w:sz w:val="18"/>
          <w:lang w:val="sr-Latn-CS"/>
        </w:rPr>
        <w:t>ponude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>:</w:t>
      </w:r>
    </w:p>
    <w:p w:rsidR="00C8110D" w:rsidRPr="004420E8" w:rsidRDefault="006473A6" w:rsidP="00AC4120">
      <w:pPr>
        <w:numPr>
          <w:ilvl w:val="0"/>
          <w:numId w:val="4"/>
        </w:numPr>
        <w:jc w:val="both"/>
        <w:rPr>
          <w:rFonts w:ascii="Times New Roman" w:hAnsi="Times New Roman"/>
          <w:noProof/>
          <w:sz w:val="18"/>
          <w:lang w:val="sr-Latn-CS"/>
        </w:rPr>
      </w:pPr>
      <w:r w:rsidRPr="004420E8">
        <w:rPr>
          <w:rFonts w:ascii="Times New Roman" w:hAnsi="Times New Roman"/>
          <w:noProof/>
          <w:sz w:val="18"/>
          <w:lang w:val="sr-Latn-CS"/>
        </w:rPr>
        <w:t>Rok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4420E8">
        <w:rPr>
          <w:rFonts w:ascii="Times New Roman" w:hAnsi="Times New Roman"/>
          <w:noProof/>
          <w:sz w:val="18"/>
          <w:lang w:val="sr-Latn-CS"/>
        </w:rPr>
        <w:t>za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4420E8">
        <w:rPr>
          <w:rFonts w:ascii="Times New Roman" w:hAnsi="Times New Roman"/>
          <w:noProof/>
          <w:sz w:val="18"/>
          <w:lang w:val="sr-Latn-CS"/>
        </w:rPr>
        <w:t>dostavljanje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4420E8">
        <w:rPr>
          <w:rFonts w:ascii="Times New Roman" w:hAnsi="Times New Roman"/>
          <w:noProof/>
          <w:sz w:val="18"/>
          <w:lang w:val="sr-Latn-CS"/>
        </w:rPr>
        <w:t>ponuda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4420E8">
        <w:rPr>
          <w:rFonts w:ascii="Times New Roman" w:hAnsi="Times New Roman"/>
          <w:noProof/>
          <w:sz w:val="18"/>
          <w:lang w:val="sr-Latn-CS"/>
        </w:rPr>
        <w:t>je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="004420E8" w:rsidRPr="004420E8">
        <w:rPr>
          <w:rFonts w:ascii="Times New Roman" w:hAnsi="Times New Roman"/>
          <w:noProof/>
          <w:sz w:val="18"/>
        </w:rPr>
        <w:t>25.07</w:t>
      </w:r>
      <w:r w:rsidR="00F317BB" w:rsidRPr="004420E8">
        <w:rPr>
          <w:rFonts w:ascii="Times New Roman" w:hAnsi="Times New Roman"/>
          <w:noProof/>
          <w:sz w:val="18"/>
          <w:lang w:val="sr-Cyrl-RS"/>
        </w:rPr>
        <w:t>.2022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. </w:t>
      </w:r>
      <w:r w:rsidRPr="004420E8">
        <w:rPr>
          <w:rFonts w:ascii="Times New Roman" w:hAnsi="Times New Roman"/>
          <w:noProof/>
          <w:sz w:val="18"/>
          <w:lang w:val="sr-Latn-CS"/>
        </w:rPr>
        <w:t>godine</w:t>
      </w:r>
    </w:p>
    <w:p w:rsidR="00C8110D" w:rsidRPr="004420E8" w:rsidRDefault="006473A6" w:rsidP="00AC4120">
      <w:pPr>
        <w:numPr>
          <w:ilvl w:val="0"/>
          <w:numId w:val="4"/>
        </w:numPr>
        <w:jc w:val="both"/>
        <w:rPr>
          <w:rFonts w:ascii="Times New Roman" w:hAnsi="Times New Roman"/>
          <w:noProof/>
          <w:sz w:val="18"/>
          <w:lang w:val="sr-Latn-CS"/>
        </w:rPr>
      </w:pPr>
      <w:r w:rsidRPr="004420E8">
        <w:rPr>
          <w:rFonts w:ascii="Times New Roman" w:hAnsi="Times New Roman"/>
          <w:noProof/>
          <w:sz w:val="18"/>
          <w:lang w:val="sr-Latn-CS"/>
        </w:rPr>
        <w:t>Vreme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4420E8">
        <w:rPr>
          <w:rFonts w:ascii="Times New Roman" w:hAnsi="Times New Roman"/>
          <w:noProof/>
          <w:sz w:val="18"/>
          <w:lang w:val="sr-Latn-CS"/>
        </w:rPr>
        <w:t>do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 1</w:t>
      </w:r>
      <w:r w:rsidR="0096472E" w:rsidRPr="004420E8">
        <w:rPr>
          <w:rFonts w:ascii="Times New Roman" w:hAnsi="Times New Roman"/>
          <w:noProof/>
          <w:sz w:val="18"/>
          <w:lang w:val="sr-Cyrl-RS"/>
        </w:rPr>
        <w:t>0</w:t>
      </w:r>
      <w:r w:rsidR="00C8110D" w:rsidRPr="004420E8">
        <w:rPr>
          <w:rFonts w:ascii="Times New Roman" w:hAnsi="Times New Roman"/>
          <w:noProof/>
          <w:sz w:val="18"/>
          <w:lang w:val="sr-Latn-CS"/>
        </w:rPr>
        <w:t xml:space="preserve">:00 </w:t>
      </w:r>
      <w:r w:rsidRPr="004420E8">
        <w:rPr>
          <w:rFonts w:ascii="Times New Roman" w:hAnsi="Times New Roman"/>
          <w:noProof/>
          <w:sz w:val="18"/>
          <w:lang w:val="sr-Latn-CS"/>
        </w:rPr>
        <w:t>časova</w:t>
      </w:r>
    </w:p>
    <w:p w:rsidR="00C8110D" w:rsidRPr="00B4447D" w:rsidRDefault="00855FBE" w:rsidP="00855FBE">
      <w:pPr>
        <w:ind w:firstLine="360"/>
        <w:rPr>
          <w:rFonts w:ascii="Times New Roman" w:hAnsi="Times New Roman"/>
          <w:noProof/>
          <w:sz w:val="18"/>
        </w:rPr>
      </w:pPr>
      <w:r w:rsidRPr="00B4447D">
        <w:rPr>
          <w:rFonts w:ascii="Times New Roman" w:hAnsi="Times New Roman"/>
          <w:noProof/>
          <w:sz w:val="18"/>
          <w:lang w:val="sr-Latn-CS"/>
        </w:rPr>
        <w:t xml:space="preserve">-    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Mesto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UNIVERZITET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NOVOM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SADU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–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REKTORAT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, 2.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sprat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JAVNE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NABAVKE</w:t>
      </w:r>
      <w:r w:rsidRPr="00B4447D">
        <w:rPr>
          <w:rFonts w:ascii="Times New Roman" w:hAnsi="Times New Roman"/>
          <w:noProof/>
          <w:sz w:val="18"/>
          <w:lang w:val="sr-Latn-CS"/>
        </w:rPr>
        <w:t>,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Dr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Zorana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Đinđića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br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>. 1</w:t>
      </w:r>
      <w:r w:rsidRPr="00B4447D">
        <w:rPr>
          <w:rFonts w:ascii="Times New Roman" w:hAnsi="Times New Roman"/>
          <w:noProof/>
          <w:sz w:val="18"/>
          <w:lang w:val="sr-Latn-CS"/>
        </w:rPr>
        <w:t>,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21000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Novi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Sad</w:t>
      </w:r>
      <w:r w:rsidR="00B5490B" w:rsidRPr="00B4447D">
        <w:rPr>
          <w:rFonts w:ascii="Times New Roman" w:hAnsi="Times New Roman"/>
          <w:noProof/>
          <w:sz w:val="18"/>
          <w:lang w:val="sr-Cyrl-RS"/>
        </w:rPr>
        <w:t xml:space="preserve"> (</w:t>
      </w:r>
      <w:hyperlink r:id="rId7" w:history="1">
        <w:r w:rsidR="00B5490B" w:rsidRPr="00B4447D">
          <w:rPr>
            <w:rStyle w:val="Hyperlink"/>
            <w:rFonts w:ascii="Times New Roman" w:hAnsi="Times New Roman"/>
            <w:noProof/>
            <w:sz w:val="18"/>
            <w:lang w:val="sr-Latn-CS"/>
          </w:rPr>
          <w:t>javnenabavkeuns@uns.ac.rs</w:t>
        </w:r>
      </w:hyperlink>
      <w:r w:rsidR="00B5490B" w:rsidRPr="00B4447D">
        <w:rPr>
          <w:rFonts w:ascii="Times New Roman" w:hAnsi="Times New Roman"/>
          <w:noProof/>
          <w:sz w:val="18"/>
        </w:rPr>
        <w:t xml:space="preserve"> )  </w:t>
      </w:r>
    </w:p>
    <w:p w:rsidR="00C8110D" w:rsidRPr="00B4447D" w:rsidRDefault="00C8110D" w:rsidP="00AC4120">
      <w:pPr>
        <w:jc w:val="both"/>
        <w:rPr>
          <w:rFonts w:ascii="Times New Roman" w:hAnsi="Times New Roman"/>
          <w:noProof/>
          <w:sz w:val="18"/>
          <w:lang w:val="sr-Latn-CS"/>
        </w:rPr>
      </w:pPr>
    </w:p>
    <w:p w:rsidR="00C8110D" w:rsidRPr="00B4447D" w:rsidRDefault="006473A6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ELEMENTI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PONUDE</w:t>
      </w:r>
    </w:p>
    <w:p w:rsidR="00C8110D" w:rsidRPr="00B4447D" w:rsidRDefault="00C8110D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 xml:space="preserve">1.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Struktura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cene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–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bez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uračunatim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porezom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dodatu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vrednost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ukupno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>;</w:t>
      </w:r>
    </w:p>
    <w:p w:rsidR="00C8110D" w:rsidRPr="00B4447D" w:rsidRDefault="00C8110D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 xml:space="preserve">2.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Kvalitet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–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skladu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važećim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standardima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oblasti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>;</w:t>
      </w:r>
    </w:p>
    <w:p w:rsidR="00855FBE" w:rsidRPr="00B4447D" w:rsidRDefault="00855FBE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 xml:space="preserve">3.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Garantni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rok</w:t>
      </w:r>
    </w:p>
    <w:p w:rsidR="00C8110D" w:rsidRPr="00B4447D" w:rsidRDefault="00855FBE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4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Uslovi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plaćanja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– 15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dana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prijemu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fakture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nakon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obavljene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isporuke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>;</w:t>
      </w:r>
    </w:p>
    <w:p w:rsidR="00C8110D" w:rsidRPr="00B4447D" w:rsidRDefault="00855FBE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5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Rok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važenja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ponude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– 60 (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šezdeset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)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dana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od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dana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otvaranja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ponuda</w:t>
      </w:r>
    </w:p>
    <w:p w:rsidR="00C8110D" w:rsidRPr="00B4447D" w:rsidRDefault="00855FBE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6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Naručilac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Ponuđač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će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nakon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izbora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osnovu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kriterijuma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potpisati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ugovor</w:t>
      </w:r>
    </w:p>
    <w:p w:rsidR="00855FBE" w:rsidRPr="00B4447D" w:rsidRDefault="00855FBE" w:rsidP="00855FBE">
      <w:pPr>
        <w:ind w:left="-360" w:firstLine="360"/>
        <w:jc w:val="both"/>
        <w:rPr>
          <w:rFonts w:ascii="Times New Roman" w:hAnsi="Times New Roman"/>
          <w:noProof/>
          <w:color w:val="000000"/>
          <w:sz w:val="18"/>
          <w:lang w:val="sr-Latn-CS"/>
        </w:rPr>
      </w:pPr>
    </w:p>
    <w:p w:rsidR="00855FBE" w:rsidRPr="00B4447D" w:rsidRDefault="006473A6" w:rsidP="00855FBE">
      <w:pPr>
        <w:ind w:left="-360" w:firstLine="360"/>
        <w:jc w:val="both"/>
        <w:rPr>
          <w:rFonts w:ascii="Times New Roman" w:hAnsi="Times New Roman"/>
          <w:noProof/>
          <w:color w:val="000000"/>
          <w:sz w:val="18"/>
          <w:lang w:val="sr-Latn-CS"/>
        </w:rPr>
      </w:pPr>
      <w:r w:rsidRPr="00B4447D">
        <w:rPr>
          <w:rFonts w:ascii="Times New Roman" w:hAnsi="Times New Roman"/>
          <w:noProof/>
          <w:color w:val="000000"/>
          <w:sz w:val="18"/>
          <w:lang w:val="sr-Latn-CS"/>
        </w:rPr>
        <w:t>S</w:t>
      </w:r>
      <w:r w:rsidR="00AC4120" w:rsidRPr="00B4447D">
        <w:rPr>
          <w:rFonts w:ascii="Times New Roman" w:hAnsi="Times New Roman"/>
          <w:noProof/>
          <w:color w:val="000000"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color w:val="000000"/>
          <w:sz w:val="18"/>
          <w:lang w:val="sr-Latn-CS"/>
        </w:rPr>
        <w:t>poštovanjem</w:t>
      </w:r>
      <w:r w:rsidR="00AC4120" w:rsidRPr="00B4447D">
        <w:rPr>
          <w:rFonts w:ascii="Times New Roman" w:hAnsi="Times New Roman"/>
          <w:noProof/>
          <w:color w:val="000000"/>
          <w:sz w:val="18"/>
          <w:lang w:val="sr-Latn-CS"/>
        </w:rPr>
        <w:t>,</w:t>
      </w:r>
    </w:p>
    <w:p w:rsidR="00855FBE" w:rsidRPr="00B4447D" w:rsidRDefault="00855FBE" w:rsidP="00855FBE">
      <w:pPr>
        <w:ind w:left="-360" w:firstLine="360"/>
        <w:jc w:val="both"/>
        <w:rPr>
          <w:rFonts w:ascii="Times New Roman" w:hAnsi="Times New Roman"/>
          <w:noProof/>
          <w:color w:val="000000"/>
          <w:sz w:val="18"/>
          <w:lang w:val="sr-Latn-CS"/>
        </w:rPr>
      </w:pPr>
    </w:p>
    <w:p w:rsidR="00C04040" w:rsidRPr="00B4447D" w:rsidRDefault="006473A6" w:rsidP="00AC4120">
      <w:pPr>
        <w:ind w:left="-360" w:firstLine="360"/>
        <w:jc w:val="center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Univerzitet</w:t>
      </w:r>
      <w:r w:rsidR="00AC4120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u</w:t>
      </w:r>
      <w:r w:rsidR="00AC4120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Novom</w:t>
      </w:r>
      <w:r w:rsidR="00AC4120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Sadu</w:t>
      </w:r>
    </w:p>
    <w:sectPr w:rsidR="00C04040" w:rsidRPr="00B4447D" w:rsidSect="00B5490B">
      <w:headerReference w:type="even" r:id="rId8"/>
      <w:headerReference w:type="first" r:id="rId9"/>
      <w:pgSz w:w="11909" w:h="16834" w:code="9"/>
      <w:pgMar w:top="1080" w:right="929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C34" w:rsidRDefault="00AF2C34">
      <w:r>
        <w:separator/>
      </w:r>
    </w:p>
  </w:endnote>
  <w:endnote w:type="continuationSeparator" w:id="0">
    <w:p w:rsidR="00AF2C34" w:rsidRDefault="00AF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C34" w:rsidRDefault="00AF2C34">
      <w:r>
        <w:separator/>
      </w:r>
    </w:p>
  </w:footnote>
  <w:footnote w:type="continuationSeparator" w:id="0">
    <w:p w:rsidR="00AF2C34" w:rsidRDefault="00AF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40" w:rsidRDefault="00AF2C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27pt;height:798.6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40" w:rsidRDefault="008541F8" w:rsidP="00735632">
    <w:pPr>
      <w:pStyle w:val="Header"/>
      <w:tabs>
        <w:tab w:val="clear" w:pos="4320"/>
        <w:tab w:val="clear" w:pos="8640"/>
      </w:tabs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E30035" wp14:editId="288BC5B3">
          <wp:simplePos x="0" y="0"/>
          <wp:positionH relativeFrom="column">
            <wp:posOffset>-315595</wp:posOffset>
          </wp:positionH>
          <wp:positionV relativeFrom="paragraph">
            <wp:posOffset>-151130</wp:posOffset>
          </wp:positionV>
          <wp:extent cx="6848475" cy="1330325"/>
          <wp:effectExtent l="0" t="0" r="9525" b="3175"/>
          <wp:wrapTopAndBottom/>
          <wp:docPr id="2" name="Picture 13" descr="Memo2014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mo2014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33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2CF"/>
    <w:multiLevelType w:val="hybridMultilevel"/>
    <w:tmpl w:val="EA988916"/>
    <w:lvl w:ilvl="0" w:tplc="BB203C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1C1E6748"/>
    <w:multiLevelType w:val="hybridMultilevel"/>
    <w:tmpl w:val="3CC6F122"/>
    <w:lvl w:ilvl="0" w:tplc="F7D65222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59801F86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2C43477E"/>
    <w:multiLevelType w:val="hybridMultilevel"/>
    <w:tmpl w:val="67CA18C0"/>
    <w:lvl w:ilvl="0" w:tplc="E64EC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DA5294"/>
    <w:multiLevelType w:val="hybridMultilevel"/>
    <w:tmpl w:val="B41C1778"/>
    <w:lvl w:ilvl="0" w:tplc="D6B6C3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0F"/>
    <w:rsid w:val="00011FB7"/>
    <w:rsid w:val="000B6137"/>
    <w:rsid w:val="000B6258"/>
    <w:rsid w:val="000F33ED"/>
    <w:rsid w:val="000F664A"/>
    <w:rsid w:val="000F7116"/>
    <w:rsid w:val="00107147"/>
    <w:rsid w:val="00122738"/>
    <w:rsid w:val="00144B33"/>
    <w:rsid w:val="00172AF8"/>
    <w:rsid w:val="00186083"/>
    <w:rsid w:val="00190259"/>
    <w:rsid w:val="00196EBD"/>
    <w:rsid w:val="001A75B3"/>
    <w:rsid w:val="001C316D"/>
    <w:rsid w:val="001D2B51"/>
    <w:rsid w:val="00235C39"/>
    <w:rsid w:val="00277931"/>
    <w:rsid w:val="00286B21"/>
    <w:rsid w:val="002A735B"/>
    <w:rsid w:val="002B0C54"/>
    <w:rsid w:val="002C719F"/>
    <w:rsid w:val="0030604C"/>
    <w:rsid w:val="003129FB"/>
    <w:rsid w:val="0033340F"/>
    <w:rsid w:val="003504EC"/>
    <w:rsid w:val="00356060"/>
    <w:rsid w:val="00362103"/>
    <w:rsid w:val="003A6DC8"/>
    <w:rsid w:val="003E3A11"/>
    <w:rsid w:val="003E3A23"/>
    <w:rsid w:val="00432DB6"/>
    <w:rsid w:val="004420E8"/>
    <w:rsid w:val="00444D06"/>
    <w:rsid w:val="00490605"/>
    <w:rsid w:val="00490F32"/>
    <w:rsid w:val="004B3CCD"/>
    <w:rsid w:val="004B3CD0"/>
    <w:rsid w:val="004C79DE"/>
    <w:rsid w:val="00512E07"/>
    <w:rsid w:val="00524C16"/>
    <w:rsid w:val="0054704C"/>
    <w:rsid w:val="0054768C"/>
    <w:rsid w:val="00570362"/>
    <w:rsid w:val="00574D34"/>
    <w:rsid w:val="0058380E"/>
    <w:rsid w:val="0059386B"/>
    <w:rsid w:val="00597BD3"/>
    <w:rsid w:val="005B5386"/>
    <w:rsid w:val="005E30CD"/>
    <w:rsid w:val="005F5BAD"/>
    <w:rsid w:val="00611D2B"/>
    <w:rsid w:val="0064407E"/>
    <w:rsid w:val="006473A6"/>
    <w:rsid w:val="006A029A"/>
    <w:rsid w:val="006A500F"/>
    <w:rsid w:val="006A5352"/>
    <w:rsid w:val="006D5A18"/>
    <w:rsid w:val="006E1DC8"/>
    <w:rsid w:val="006E6357"/>
    <w:rsid w:val="006F227A"/>
    <w:rsid w:val="00701CD5"/>
    <w:rsid w:val="00705C2E"/>
    <w:rsid w:val="00706E4F"/>
    <w:rsid w:val="007319CC"/>
    <w:rsid w:val="00735632"/>
    <w:rsid w:val="007357C1"/>
    <w:rsid w:val="00751C00"/>
    <w:rsid w:val="00760D72"/>
    <w:rsid w:val="007739B1"/>
    <w:rsid w:val="00790B4D"/>
    <w:rsid w:val="007A15AE"/>
    <w:rsid w:val="007B488F"/>
    <w:rsid w:val="007D67FA"/>
    <w:rsid w:val="007E6FE8"/>
    <w:rsid w:val="008331DA"/>
    <w:rsid w:val="008541F8"/>
    <w:rsid w:val="00855FBE"/>
    <w:rsid w:val="00871F7F"/>
    <w:rsid w:val="008A2764"/>
    <w:rsid w:val="008A67E6"/>
    <w:rsid w:val="008C58A2"/>
    <w:rsid w:val="00904F75"/>
    <w:rsid w:val="0091494F"/>
    <w:rsid w:val="009528EC"/>
    <w:rsid w:val="009606CF"/>
    <w:rsid w:val="0096472E"/>
    <w:rsid w:val="009A0461"/>
    <w:rsid w:val="009A21C0"/>
    <w:rsid w:val="009D6E8E"/>
    <w:rsid w:val="009F050F"/>
    <w:rsid w:val="009F323D"/>
    <w:rsid w:val="009F6B83"/>
    <w:rsid w:val="00A40D59"/>
    <w:rsid w:val="00A644BE"/>
    <w:rsid w:val="00A77536"/>
    <w:rsid w:val="00A87088"/>
    <w:rsid w:val="00AA4A68"/>
    <w:rsid w:val="00AC4120"/>
    <w:rsid w:val="00AC5633"/>
    <w:rsid w:val="00AF03E9"/>
    <w:rsid w:val="00AF10A2"/>
    <w:rsid w:val="00AF2C34"/>
    <w:rsid w:val="00B22C38"/>
    <w:rsid w:val="00B30396"/>
    <w:rsid w:val="00B33E0C"/>
    <w:rsid w:val="00B402A2"/>
    <w:rsid w:val="00B4447D"/>
    <w:rsid w:val="00B5490B"/>
    <w:rsid w:val="00B54A64"/>
    <w:rsid w:val="00B64932"/>
    <w:rsid w:val="00B74DE0"/>
    <w:rsid w:val="00BE7C74"/>
    <w:rsid w:val="00C027FD"/>
    <w:rsid w:val="00C04040"/>
    <w:rsid w:val="00C37A35"/>
    <w:rsid w:val="00C412CD"/>
    <w:rsid w:val="00C42104"/>
    <w:rsid w:val="00C77090"/>
    <w:rsid w:val="00C8110D"/>
    <w:rsid w:val="00C81222"/>
    <w:rsid w:val="00C85E2B"/>
    <w:rsid w:val="00C8717A"/>
    <w:rsid w:val="00C91476"/>
    <w:rsid w:val="00CA0424"/>
    <w:rsid w:val="00CA22B6"/>
    <w:rsid w:val="00CA67EA"/>
    <w:rsid w:val="00CC13EF"/>
    <w:rsid w:val="00CD30C9"/>
    <w:rsid w:val="00CF78B7"/>
    <w:rsid w:val="00D03675"/>
    <w:rsid w:val="00D12A66"/>
    <w:rsid w:val="00D45852"/>
    <w:rsid w:val="00D46A73"/>
    <w:rsid w:val="00D54B1B"/>
    <w:rsid w:val="00D66910"/>
    <w:rsid w:val="00D723C9"/>
    <w:rsid w:val="00D72C76"/>
    <w:rsid w:val="00D90910"/>
    <w:rsid w:val="00D939FE"/>
    <w:rsid w:val="00DA668D"/>
    <w:rsid w:val="00DA7A8C"/>
    <w:rsid w:val="00DB362B"/>
    <w:rsid w:val="00DB3E39"/>
    <w:rsid w:val="00DD11C4"/>
    <w:rsid w:val="00DD359B"/>
    <w:rsid w:val="00DF44D6"/>
    <w:rsid w:val="00E4021D"/>
    <w:rsid w:val="00E54B57"/>
    <w:rsid w:val="00E90622"/>
    <w:rsid w:val="00E90DB5"/>
    <w:rsid w:val="00EA1D23"/>
    <w:rsid w:val="00EC3023"/>
    <w:rsid w:val="00ED00CB"/>
    <w:rsid w:val="00ED15A7"/>
    <w:rsid w:val="00EE5F90"/>
    <w:rsid w:val="00EF4C08"/>
    <w:rsid w:val="00F05735"/>
    <w:rsid w:val="00F05FCA"/>
    <w:rsid w:val="00F06E35"/>
    <w:rsid w:val="00F122D8"/>
    <w:rsid w:val="00F20E3E"/>
    <w:rsid w:val="00F24C88"/>
    <w:rsid w:val="00F317BB"/>
    <w:rsid w:val="00F444DF"/>
    <w:rsid w:val="00F662A0"/>
    <w:rsid w:val="00F67EFA"/>
    <w:rsid w:val="00FA39C8"/>
    <w:rsid w:val="00F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DA8BA8C-D592-403B-835A-3504120C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7EA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3A11"/>
    <w:rPr>
      <w:rFonts w:ascii="Trebuchet MS" w:hAnsi="Trebuchet M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3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3A11"/>
    <w:rPr>
      <w:rFonts w:ascii="Trebuchet MS" w:hAnsi="Trebuchet MS" w:cs="Times New Roman"/>
      <w:sz w:val="20"/>
      <w:szCs w:val="20"/>
    </w:rPr>
  </w:style>
  <w:style w:type="table" w:styleId="TableGrid">
    <w:name w:val="Table Grid"/>
    <w:basedOn w:val="TableNormal"/>
    <w:uiPriority w:val="99"/>
    <w:rsid w:val="00B30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30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03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C3023"/>
    <w:rPr>
      <w:rFonts w:cs="Times New Roman"/>
      <w:color w:val="0000FF"/>
      <w:u w:val="single"/>
    </w:rPr>
  </w:style>
  <w:style w:type="paragraph" w:customStyle="1" w:styleId="TableContents">
    <w:name w:val="Table Contents"/>
    <w:basedOn w:val="Normal"/>
    <w:rsid w:val="00C8717A"/>
    <w:pPr>
      <w:widowControl w:val="0"/>
      <w:suppressLineNumbers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D12A6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vnenabavkeuns@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kovic\AppData\Local\Microsoft\Windows\Temporary%20Internet%20Files\Content.Outlook\FDDH3L00\Memo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Memo2014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*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Jovan Jokovic</dc:creator>
  <cp:lastModifiedBy>Jovan Joković</cp:lastModifiedBy>
  <cp:revision>5</cp:revision>
  <cp:lastPrinted>2022-03-23T12:39:00Z</cp:lastPrinted>
  <dcterms:created xsi:type="dcterms:W3CDTF">2022-03-23T12:44:00Z</dcterms:created>
  <dcterms:modified xsi:type="dcterms:W3CDTF">2022-07-19T10:22:00Z</dcterms:modified>
</cp:coreProperties>
</file>